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1B74C" w14:textId="06A12A15" w:rsidR="00206B43" w:rsidRPr="00E200B6" w:rsidRDefault="00206B43" w:rsidP="00206B43">
      <w:pPr>
        <w:pStyle w:val="Heading1"/>
      </w:pPr>
      <w:bookmarkStart w:id="0" w:name="_Toc15214632"/>
      <w:bookmarkStart w:id="1" w:name="_Toc16265989"/>
      <w:bookmarkStart w:id="2" w:name="_Toc14820095"/>
      <w:bookmarkStart w:id="3" w:name="_Toc14683730"/>
      <w:bookmarkStart w:id="4" w:name="_Toc14441192"/>
      <w:bookmarkStart w:id="5" w:name="_Toc14441187"/>
      <w:bookmarkStart w:id="6" w:name="OLE_LINK1"/>
      <w:bookmarkStart w:id="7" w:name="OLE_LINK3"/>
      <w:r>
        <w:t>Rangkuman Eksekutif</w:t>
      </w:r>
      <w:bookmarkEnd w:id="0"/>
      <w:bookmarkEnd w:id="1"/>
    </w:p>
    <w:p w14:paraId="5FB93077" w14:textId="77777777" w:rsidR="004B12E2" w:rsidRPr="004B12E2" w:rsidRDefault="004B12E2" w:rsidP="004B12E2">
      <w:pPr>
        <w:spacing w:after="0"/>
      </w:pPr>
    </w:p>
    <w:p w14:paraId="56C0A5EA" w14:textId="0DADD438" w:rsidR="00024D21" w:rsidRDefault="00024D21" w:rsidP="00024D21">
      <w:pPr>
        <w:pStyle w:val="Heading3"/>
      </w:pPr>
      <w:r>
        <w:t>Lima tahun setelah Deklarasi Hutan New York</w:t>
      </w:r>
    </w:p>
    <w:p w14:paraId="37A9F878" w14:textId="5AD8123B" w:rsidR="00024D21" w:rsidRPr="0048557D" w:rsidRDefault="00024D21" w:rsidP="00024D21">
      <w:r>
        <w:rPr>
          <w:b/>
        </w:rPr>
        <w:t>Pada September 2014, koalisi luas berbagai organisasi pemerintah, perusahaan, masyarakat sipil dan masyarakat adat mengesahkan Deklarasi Hutan New York (DHNY).</w:t>
      </w:r>
      <w:r>
        <w:t xml:space="preserve"> Didorong oleh pemahaman bersama bahwa menghentikan penggundulan hutan (deforestasi) adalah amat penting untuk menjadikan kenaikan suhu tetap berada di bawah 2 derajat Celsius di atas tingkat praindustri, para pendukung tersebut  – yang kini berjumlah lebih dari 200  – mengadopsi deklarasi ambisius yang memerinci sepuluh tujuan. Dengan berkomitmen pada kesepuluh tujuan deklarasi tersebut, para pendukung telah sepakat untuk berusaha menjadikan penggundulan hutan berkurang separuhnya paling lambat 2020 dan mengakhiri penggundulan hutan paling lambat 2030. DHNY juga menyerukan restorasi 150 juta hektare tanah hutan dan bentang alam yang terdegradasi paling lambat 2020 dan 350 juta hektare paling lambat 2030.</w:t>
      </w:r>
    </w:p>
    <w:bookmarkEnd w:id="2"/>
    <w:p w14:paraId="3DA0FF77" w14:textId="48605D7E" w:rsidR="009548E6" w:rsidRDefault="009F6AA3" w:rsidP="002306AB">
      <w:pPr>
        <w:spacing w:before="0" w:after="0"/>
      </w:pPr>
      <w:r>
        <w:rPr>
          <w:b/>
        </w:rPr>
        <w:t xml:space="preserve">Lima tahun kemudian, hanya terdapat sedikit bukti bahwa berbagai tujuan ini berada dalam jalur yang seharusnya, dan mencapai target DHNY 2020 hampir tidak mungkin. </w:t>
      </w:r>
      <w:r>
        <w:t xml:space="preserve">Penggundulan hutan tropis telah berlanjut pada </w:t>
      </w:r>
      <w:r w:rsidR="00A76DCD" w:rsidRPr="00357BFF">
        <w:t>ke</w:t>
      </w:r>
      <w:r>
        <w:t>laju</w:t>
      </w:r>
      <w:r w:rsidR="00A76DCD" w:rsidRPr="00357BFF">
        <w:t>an</w:t>
      </w:r>
      <w:r>
        <w:t xml:space="preserve"> yang tidak dapat dipertahankan (</w:t>
      </w:r>
      <w:r>
        <w:rPr>
          <w:i/>
          <w:iCs/>
        </w:rPr>
        <w:t>unsustainable</w:t>
      </w:r>
      <w:r>
        <w:t xml:space="preserve">) sejak 2014. Lebih lanjut, meskipun kehendak politik untuk merestorasi lahan terdegradasi telah meningkat, berbagai usaha untuk melaksanakan janji restorasi berjalan terlalu lambat untuk mencapai kemajuan berarti. </w:t>
      </w:r>
      <w:r w:rsidR="00A76DCD" w:rsidRPr="00357BFF">
        <w:rPr>
          <w:lang w:val="de-DE"/>
        </w:rPr>
        <w:t>Setakat ini</w:t>
      </w:r>
      <w:r>
        <w:t xml:space="preserve">, sebagian besar restorasi telah berlangsung di luar hutan alam. Lahan-lahan hutan terus dikonversi untuk penggunaan tanah komersial lain, mengindikasikan bahwa keuntungan jangka pendek konversi hutan tetap </w:t>
      </w:r>
      <w:r w:rsidR="009F25EE" w:rsidRPr="00357BFF">
        <w:t>dipentingkan</w:t>
      </w:r>
      <w:r w:rsidR="009F25EE">
        <w:t xml:space="preserve"> </w:t>
      </w:r>
      <w:r>
        <w:t>lebih daripada keuntungan jangka panjang konservasi hutan dan restorasi di banyak keputusan penggunaan lahan.</w:t>
      </w:r>
    </w:p>
    <w:p w14:paraId="17A2631E" w14:textId="77777777" w:rsidR="0049055E" w:rsidRDefault="0049055E" w:rsidP="00024D21">
      <w:pPr>
        <w:spacing w:before="0" w:after="0"/>
      </w:pPr>
    </w:p>
    <w:p w14:paraId="0D1678D1" w14:textId="33EF76E7" w:rsidR="00024D21" w:rsidRDefault="008D4206" w:rsidP="00024D21">
      <w:pPr>
        <w:spacing w:before="0" w:after="0"/>
        <w:rPr>
          <w:szCs w:val="22"/>
        </w:rPr>
      </w:pPr>
      <w:r>
        <w:rPr>
          <w:b/>
        </w:rPr>
        <w:t xml:space="preserve">Terlepas dari apa yang mungkin disiratkan oleh berbagai tren ini, banyak aktor swasta dan pemerintah telah mengambil tindakan untuk menangani penggundulan hutan – tetapi tindakan-tindakan ini sering kurang sungguh-sungguh dan tetap terisolasi. </w:t>
      </w:r>
      <w:r>
        <w:t xml:space="preserve"> Sebagai contoh, berbagai perusahaan menilai kontribusi mereka terhadap penggundulan hutan dan berbagai pemerintah mengawali berbagai proyek dan program restorasi dan konservasi. Namun, secara keseluruhan berbagai tindakan untuk menangani penyebab langsung dan tidak langsung penggundulan hutan dan memberi intensif dan dana bagi restorasi tidak memadai untuk mengkatalisasi pergeseran sistemik dalam perilaku. Sebaliknya, tindakan-tindakan tersebut sering tidak terhubung dengan situasi sosial ekonomi yang lebih luas dan tidak dirancang untuk menghadapi berbagai penyebab penggundulan hutan yang saling berkaitan.</w:t>
      </w:r>
    </w:p>
    <w:p w14:paraId="30B611B7" w14:textId="77777777" w:rsidR="008B784C" w:rsidRDefault="008B784C" w:rsidP="008B784C">
      <w:pPr>
        <w:spacing w:before="0" w:after="0"/>
        <w:rPr>
          <w:szCs w:val="22"/>
        </w:rPr>
      </w:pPr>
    </w:p>
    <w:p w14:paraId="3225AF3C" w14:textId="7B645A1F" w:rsidR="00024D21" w:rsidRDefault="00024D21" w:rsidP="00024D21">
      <w:pPr>
        <w:pStyle w:val="Heading3"/>
      </w:pPr>
      <w:r>
        <w:t>Hutan tropis harus dilindungi secara efektif untuk memenuhi target iklim</w:t>
      </w:r>
    </w:p>
    <w:p w14:paraId="364F4066" w14:textId="474F258F" w:rsidR="00FA5B81" w:rsidRDefault="00024D21" w:rsidP="005244D0">
      <w:pPr>
        <w:rPr>
          <w:rFonts w:cs="Arial"/>
          <w:szCs w:val="22"/>
        </w:rPr>
      </w:pPr>
      <w:r>
        <w:rPr>
          <w:b/>
        </w:rPr>
        <w:t>Rata-rata wilayah tutupan pohon seluas Kerajaan Inggris hilang setiap tahun antara 2014 dan 2018.</w:t>
      </w:r>
      <w:r>
        <w:rPr>
          <w:b/>
          <w:szCs w:val="22"/>
        </w:rPr>
        <w:t xml:space="preserve"> </w:t>
      </w:r>
      <w:r>
        <w:t>Sementara titik utama (</w:t>
      </w:r>
      <w:r>
        <w:rPr>
          <w:i/>
          <w:iCs/>
        </w:rPr>
        <w:t>hotspot</w:t>
      </w:r>
      <w:r>
        <w:t>) hilangnya tutupan pohon (</w:t>
      </w:r>
      <w:r>
        <w:rPr>
          <w:i/>
          <w:iCs/>
        </w:rPr>
        <w:t>tree cover</w:t>
      </w:r>
      <w:r>
        <w:t xml:space="preserve">) telah muncul di Afrika dalam lima tahun terakhir, Amerika Latin tetap kehilangan sebagian besar tutupan pohon setiap tahun. Pada Juni 2019 saja, </w:t>
      </w:r>
      <w:r w:rsidR="009233BE" w:rsidRPr="00357BFF">
        <w:t>ke</w:t>
      </w:r>
      <w:r>
        <w:t>laju</w:t>
      </w:r>
      <w:r w:rsidR="009233BE" w:rsidRPr="00357BFF">
        <w:t>an</w:t>
      </w:r>
      <w:r>
        <w:t xml:space="preserve"> penggundulan hutan di Amazon Brasil meningkat sampai 88 persen </w:t>
      </w:r>
      <w:r w:rsidR="009233BE" w:rsidRPr="00357BFF">
        <w:t>ber</w:t>
      </w:r>
      <w:r>
        <w:t xml:space="preserve">banding bulan yang sama tahun </w:t>
      </w:r>
      <w:r w:rsidR="009233BE" w:rsidRPr="00357BFF">
        <w:t>sebelumnya</w:t>
      </w:r>
      <w:r>
        <w:t>. Ekspansi komoditas agrikultur terus menjadi penyebab terbesar penggundulan hutan. Lebih dari 90 persen penggundulan hutan global terkait dengan komoditas agrikultur dan urbanisasi yang terjadi di wilayah tropis.</w:t>
      </w:r>
      <w:r>
        <w:rPr>
          <w:color w:val="000000"/>
          <w:sz w:val="21"/>
          <w:szCs w:val="21"/>
        </w:rPr>
        <w:t xml:space="preserve"> </w:t>
      </w:r>
    </w:p>
    <w:p w14:paraId="5E00EFF8" w14:textId="06FFE049" w:rsidR="00477C12" w:rsidRDefault="00A169E2" w:rsidP="00477C12">
      <w:r>
        <w:rPr>
          <w:b/>
        </w:rPr>
        <w:lastRenderedPageBreak/>
        <w:t>Makin banyaknya kehilangan hutan primer yang tidak tergantikan secara khusus mengkhawatirkan karena hutan-hutan ini berfungsi sebagai penyerap karbon yang tak ternilai.</w:t>
      </w:r>
      <w:r>
        <w:t xml:space="preserve"> Kehilangan hutan</w:t>
      </w:r>
      <w:r w:rsidR="009233BE" w:rsidRPr="00357BFF">
        <w:t xml:space="preserve"> hujan</w:t>
      </w:r>
      <w:r>
        <w:t xml:space="preserve"> primer tropis meningkat sampai 44 persen terkait dengan periode dasar </w:t>
      </w:r>
      <w:r>
        <w:rPr>
          <w:shd w:val="clear" w:color="auto" w:fill="FFFFFF"/>
        </w:rPr>
        <w:t xml:space="preserve">2002-13, dari 3,0 menjadi 4,3 </w:t>
      </w:r>
      <w:r>
        <w:t>juta hektare per tahun – wilayah yang luasnya dua kali El Salvador. Rata-rata hilangnya tutupan pohon tropis setiap tahun antara 2014 dan 2018 mengemisi 4,7 gigaton karbon dioksida setiap tahun - melebihi semua emisi gas rumah kaca di Uni Eropa (UE) pada 2017. Hampir separuh dari hal ini terjadi dalam hutan primer tropis.</w:t>
      </w:r>
    </w:p>
    <w:p w14:paraId="54B956DF" w14:textId="4260C959" w:rsidR="00024D21" w:rsidRPr="00016B0F" w:rsidRDefault="008515CE" w:rsidP="00024D21">
      <w:pPr>
        <w:spacing w:before="0"/>
      </w:pPr>
      <w:r>
        <w:rPr>
          <w:b/>
          <w:szCs w:val="22"/>
        </w:rPr>
        <w:t xml:space="preserve">Secara lebih positif, laju hilangnya hutan primer di </w:t>
      </w:r>
      <w:r>
        <w:rPr>
          <w:b/>
        </w:rPr>
        <w:t>Indonesia melambat secara signifikan pada 2017 dan 2018</w:t>
      </w:r>
      <w:r>
        <w:t>, lebih dari 30 persen dibandingkan laju kehilangan rata-rata selama periode rujukan 200</w:t>
      </w:r>
      <w:r w:rsidR="009233BE" w:rsidRPr="00357BFF">
        <w:t>2</w:t>
      </w:r>
      <w:r>
        <w:t>-2016. Pertemuan berbagai faktor, termasuk berbagai tindakan yang diambil oleh pemerintah, sektor swasta, dan organisasi masyarakat sipil, serta kondisi cuaca lebih basah yang mengurangi insiden dan tingkat kebakaran (</w:t>
      </w:r>
      <w:r>
        <w:rPr>
          <w:i/>
          <w:iCs/>
        </w:rPr>
        <w:t>wildfire</w:t>
      </w:r>
      <w:r>
        <w:t xml:space="preserve">), menyebabkan pengurangan tajam kehilangan hutan dalam dua tahun terakhir. </w:t>
      </w:r>
      <w:r w:rsidR="009233BE" w:rsidRPr="00357BFF">
        <w:t>Namun demikian, sekali lagi negara Indonesia sedang mengalami insiden kebakaran hutan yang teruk sejak 2015</w:t>
      </w:r>
      <w:r w:rsidR="009233BE">
        <w:t xml:space="preserve">, menegaskan keperluan untuk meningkatkan </w:t>
      </w:r>
      <w:r w:rsidR="00016B0F" w:rsidRPr="00357BFF">
        <w:t xml:space="preserve">langkah-langkah dan usaha untuk mengurangkan kehilangan hutan primer. </w:t>
      </w:r>
    </w:p>
    <w:p w14:paraId="5D517EC2" w14:textId="68F10051" w:rsidR="00811B5C" w:rsidRPr="00E200B6" w:rsidRDefault="0082395B" w:rsidP="00024D21">
      <w:pPr>
        <w:spacing w:before="0"/>
        <w:rPr>
          <w:rFonts w:asciiTheme="majorHAnsi" w:eastAsiaTheme="majorEastAsia" w:hAnsiTheme="majorHAnsi" w:cstheme="majorBidi"/>
          <w:color w:val="1F3763" w:themeColor="accent1" w:themeShade="7F"/>
          <w:sz w:val="24"/>
        </w:rPr>
      </w:pPr>
      <w:r>
        <w:rPr>
          <w:rFonts w:asciiTheme="majorHAnsi" w:hAnsiTheme="majorHAnsi"/>
          <w:color w:val="1F3763" w:themeColor="accent1" w:themeShade="7F"/>
          <w:sz w:val="24"/>
        </w:rPr>
        <w:t xml:space="preserve">Restorasi ekosistem hutan harus dipercepat </w:t>
      </w:r>
    </w:p>
    <w:p w14:paraId="65467AC2" w14:textId="3DD0F59E" w:rsidR="00024D21" w:rsidRPr="00E54DB9" w:rsidRDefault="00811B5C" w:rsidP="00024D21">
      <w:pPr>
        <w:spacing w:before="0"/>
        <w:rPr>
          <w:szCs w:val="22"/>
        </w:rPr>
      </w:pPr>
      <w:r>
        <w:rPr>
          <w:b/>
          <w:szCs w:val="22"/>
        </w:rPr>
        <w:t xml:space="preserve">Restorasi hutan </w:t>
      </w:r>
      <w:r w:rsidR="00B76CD5" w:rsidRPr="00357BFF">
        <w:rPr>
          <w:b/>
          <w:szCs w:val="22"/>
        </w:rPr>
        <w:t xml:space="preserve">dan bentang alam </w:t>
      </w:r>
      <w:r>
        <w:rPr>
          <w:b/>
          <w:szCs w:val="22"/>
        </w:rPr>
        <w:t>harus melengkapi usaha untuk menghentikan penggundulan hutan dengan memulihkan sebagian dari fungsi dan jasa ekosistem dari hutan yg telah dibuka.</w:t>
      </w:r>
      <w:r>
        <w:t xml:space="preserve"> Di antara banyak keuntungan, menambahkan pohon pada lanskap hutan yang telah terdegradasi dapat memperbaiki penyediaan dan kualitas air dan udara dan mengurangi resiko erosi tanah dan banjir. Pada skala yang lebih besar, hutan yang direstorasi dapat meningkatkan biodiversitas dan menyerap karbon dalam jumlah substansial dari atmosfir, meskipun mengganti persediaan karbon yang diserap dalam hutan alam yang matang membutuhkan waktu yang lama. Bertambahnya tutupan pohon di lanskap non-hutan yang terdegradasi seperti lahan (</w:t>
      </w:r>
      <w:r>
        <w:rPr>
          <w:i/>
          <w:iCs/>
        </w:rPr>
        <w:t>cropland</w:t>
      </w:r>
      <w:r>
        <w:t>) dan padang penggembalaan (</w:t>
      </w:r>
      <w:r>
        <w:rPr>
          <w:i/>
          <w:iCs/>
        </w:rPr>
        <w:t>pasture</w:t>
      </w:r>
      <w:r>
        <w:t xml:space="preserve">) lewat sistem wanatani (agroforestri) juga dapat menghasilkan jasa ekosistem yang menguntungkan komunitas lokal. </w:t>
      </w:r>
      <w:r>
        <w:rPr>
          <w:color w:val="000000"/>
          <w:szCs w:val="22"/>
        </w:rPr>
        <w:t>Berbagai pendekatan lain untuk meningkatkan tutupan vegetasi – seperti penghutanan (aforestasi) dan produksi bahan baku (</w:t>
      </w:r>
      <w:r>
        <w:rPr>
          <w:i/>
          <w:iCs/>
          <w:color w:val="000000"/>
          <w:szCs w:val="22"/>
        </w:rPr>
        <w:t>feedstock</w:t>
      </w:r>
      <w:r>
        <w:rPr>
          <w:color w:val="000000"/>
          <w:szCs w:val="22"/>
        </w:rPr>
        <w:t xml:space="preserve">) dalam skala besar untuk bioenergi – membutuhkan penilaian cermat terhadap berbagai untung-rugi dan keterbatasan.  </w:t>
      </w:r>
      <w:r>
        <w:t>Hal ini terutama relevan ketika pendekatan itu mengganti ekosistem alam dengan plantasi monokultur non-asli (</w:t>
      </w:r>
      <w:r>
        <w:rPr>
          <w:i/>
          <w:iCs/>
        </w:rPr>
        <w:t>non-native</w:t>
      </w:r>
      <w:r>
        <w:t>).</w:t>
      </w:r>
    </w:p>
    <w:p w14:paraId="5BE044D5" w14:textId="62BE5E28" w:rsidR="00024D21" w:rsidRPr="0082395B" w:rsidRDefault="0067794E" w:rsidP="00541193">
      <w:pPr>
        <w:rPr>
          <w:szCs w:val="22"/>
          <w:highlight w:val="yellow"/>
        </w:rPr>
      </w:pPr>
      <w:r>
        <w:rPr>
          <w:b/>
          <w:szCs w:val="22"/>
        </w:rPr>
        <w:t xml:space="preserve">Kehendak politik untuk merestorasi lanskap yang terdegrasi sudah kuat, tetapi menerjemahkan komitmen restorasi hutan </w:t>
      </w:r>
      <w:r w:rsidR="00B76CD5" w:rsidRPr="00357BFF">
        <w:rPr>
          <w:b/>
          <w:szCs w:val="22"/>
        </w:rPr>
        <w:t xml:space="preserve">dan bentang alam </w:t>
      </w:r>
      <w:r>
        <w:rPr>
          <w:b/>
          <w:szCs w:val="22"/>
        </w:rPr>
        <w:t>menjadi tindakan nyata tetap merupakan tantangan.</w:t>
      </w:r>
      <w:r>
        <w:t xml:space="preserve"> </w:t>
      </w:r>
      <w:r w:rsidR="00B76CD5" w:rsidRPr="00357BFF">
        <w:t>Setakat ini</w:t>
      </w:r>
      <w:r>
        <w:t xml:space="preserve">, hanya sebagian dari berbagai tujuan restorasi yang menjadi komitmen telah diwujudkan seperti peningkatan wilayah tutupan pohon atau hutan. Sampai April 2019, terdapat 59 ikrar Tantangan Bonn dari berbagai negara, yurisdiksi, dan perusahaan yang berjumlah total 170,6 juta hektare komitmen restorasi untuk 2020 dan 2030 dikombinasikan. Namun, bukti </w:t>
      </w:r>
      <w:r w:rsidR="00B76CD5" w:rsidRPr="00357BFF">
        <w:t>pelaksanaan di dalam hutan</w:t>
      </w:r>
      <w:r>
        <w:t xml:space="preserve"> </w:t>
      </w:r>
      <w:r w:rsidR="00B76CD5" w:rsidRPr="00357BFF">
        <w:t>adalah</w:t>
      </w:r>
      <w:r>
        <w:t xml:space="preserve"> hanya 18 persen dari tujuan</w:t>
      </w:r>
      <w:r w:rsidR="00B76CD5" w:rsidRPr="00357BFF">
        <w:t xml:space="preserve"> restorasi</w:t>
      </w:r>
      <w:r>
        <w:t xml:space="preserve"> 2020 (26,7 juta hektare direstorasi sejak 2000).  </w:t>
      </w:r>
    </w:p>
    <w:p w14:paraId="45BD8FD9" w14:textId="48DA8992" w:rsidR="00024D21" w:rsidRPr="00DC2D97" w:rsidRDefault="00024D21" w:rsidP="00024D21">
      <w:r>
        <w:rPr>
          <w:b/>
        </w:rPr>
        <w:t>Berbagai kendala dalam sumber daya dan data yang tersedia untuk memantau restorasi menjadikan sulit untuk menguantifikasi kemajuan restorasi hutan.</w:t>
      </w:r>
      <w:r>
        <w:t xml:space="preserve"> Sebuah studi kasus di kawasan Mekong yang menggunakan data satelit merintis pendekatan yang dapat digunakan untuk memahami berbagai perbedaan penting dalam dinamika restorasi hutan. Hasil studi kasus ini mengindikasikan bahwa sebagian besar perolehan tutupan pohon </w:t>
      </w:r>
      <w:r w:rsidR="00B76CD5" w:rsidRPr="00357BFF">
        <w:t xml:space="preserve">di kawasan ini </w:t>
      </w:r>
      <w:r>
        <w:t xml:space="preserve">sejak 2010 telah terjadi di luar hutan (misalnya lahan tanaman, semak belukar, dan lahan non-hutan </w:t>
      </w:r>
      <w:r>
        <w:lastRenderedPageBreak/>
        <w:t>lain) bukan di dalam hutan (memperoleh 4,7 juta hektare di luar hutan sambil kehilangan 0,3 juta hektare bersih di dalam hutan). Pohon di luar hutan memberikan manfaat sosial-ekonomi dan lingkungan yang penting, tetapi lebih banyak tindakan perlu dilakukan untuk melindungi dan merestorasi berbagai ekosistem hutan alam untuk meningkatkan fungsi penyerapan karbon dan biodiversitas mendasarnya.</w:t>
      </w:r>
    </w:p>
    <w:p w14:paraId="144443F6" w14:textId="77777777" w:rsidR="00024D21" w:rsidRPr="004B12E2" w:rsidRDefault="00024D21" w:rsidP="00024D21">
      <w:pPr>
        <w:pStyle w:val="Heading3"/>
      </w:pPr>
      <w:r>
        <w:t>Penyebab penggundulan hutan:  Tindakan berskala besar dan lebih terkoordinasi dibutuhkan</w:t>
      </w:r>
    </w:p>
    <w:p w14:paraId="19EFFCD3" w14:textId="0D61640D" w:rsidR="00024D21" w:rsidRPr="00DC2D97" w:rsidRDefault="00024D21" w:rsidP="00024D21">
      <w:pPr>
        <w:pStyle w:val="CommentText"/>
      </w:pPr>
      <w:r>
        <w:rPr>
          <w:b/>
          <w:sz w:val="22"/>
          <w:szCs w:val="22"/>
        </w:rPr>
        <w:t>Berbagai usaha untuk menangani penyebab penggundulan hutan mencapai kemajuan bertahap.</w:t>
      </w:r>
      <w:r>
        <w:rPr>
          <w:sz w:val="22"/>
          <w:szCs w:val="22"/>
        </w:rPr>
        <w:t xml:space="preserve"> Sejumlah pemerintah telah mengadopsi berbagai strategi untuk mengonservasi hutan dan mengurangi penggundulan hutan dan degradasi hutan. Beberapa pemerintah juga telah merumuskan berbagai kontribusi yang ditetapkan secara nasional untuk Kesepakatan Paris yang mencakup tindakan adaptasi dan mitigasi berbasis lahan, dan telah membuat kemajuan dalam memperkuat tata kelola hutan. Banyak perusahaan swasta telah berkomitmen untuk menghilangkan penggundulan hutan yang menjadi bagian penting dalam rantai pasokan mereka, dan berbagai lembaga keuangan telah mulai menyaring investasi yang berdampak negatif terhadap hutan. Masyarakat sipil telah mengembangkan berbagai perkakas pemantauan dan penelusuran sambil bekerja sama dengan komunitas di darat untuk menerapkan berbagai proyek dan program untuk menghentikan penggundulan hutan dan merestorasi hutan. Namun, berbagai tindakan sekarang ini tidak cukup untuk memenuhi berbagai target DHNY karena penerapannya lambat dan berbagai tindakan tetap terbatas dalam hal cakupan geografis dan tidak benar-benar terintegrasi di sepanjang rantai pasokan dan lintas sektor.</w:t>
      </w:r>
    </w:p>
    <w:p w14:paraId="26C2F6EE" w14:textId="25BD5E97" w:rsidR="00024D21" w:rsidRPr="00DC2D97" w:rsidRDefault="00431673" w:rsidP="00024D21">
      <w:pPr>
        <w:pBdr>
          <w:top w:val="nil"/>
          <w:left w:val="nil"/>
          <w:bottom w:val="nil"/>
          <w:right w:val="nil"/>
          <w:between w:val="nil"/>
        </w:pBdr>
        <w:spacing w:before="0" w:after="0"/>
      </w:pPr>
      <w:r>
        <w:rPr>
          <w:b/>
          <w:color w:val="000000"/>
          <w:szCs w:val="22"/>
        </w:rPr>
        <w:t>Kenaikan jumlah perusahaan yang berkomitmen untuk mengurangi atau menghilangkan penggundulan hutan dari rantai pasokan mereka telah berhenti dalam tiga tahun terakhir.</w:t>
      </w:r>
      <w:r>
        <w:rPr>
          <w:color w:val="000000"/>
          <w:szCs w:val="22"/>
        </w:rPr>
        <w:t xml:space="preserve"> Di antara berbagai perusahaan dengan komitmen yang ada, hanya 8 persen yang memiliki komitmen nol penggundulan hutan yang mencakup semua pengoperasian dan rantai pasokan mereka. </w:t>
      </w:r>
      <w:r>
        <w:t>Berbagai perusahaan lambat dalam menerapkan komitmen karena tidak adanya kesepakatan tentang tindakan prioritas, pemahaman terbatas tentang di mana terdapat resiko, dan keraguan untuk berinvestasi dalam aktivitas berkelanjutan dengan pengembalian keuangan yang belum jelas. Lebih lanjut, laporan perusahaan tentang tindakan yang sudah diambil dan kemajuan yang sudah dibuat dalam mencapai berbagai komitmen ini tetap tidak memadai dalam menilai keberhasilan berbagai pendekatan nol penggundulan hutan berbasis rantai pasokan ini.</w:t>
      </w:r>
      <w:r>
        <w:rPr>
          <w:color w:val="000000"/>
          <w:szCs w:val="22"/>
        </w:rPr>
        <w:t xml:space="preserve"> </w:t>
      </w:r>
    </w:p>
    <w:p w14:paraId="2087DEDB" w14:textId="77777777" w:rsidR="00024D21" w:rsidRPr="00DF3338" w:rsidRDefault="00024D21" w:rsidP="00024D21">
      <w:pPr>
        <w:pBdr>
          <w:top w:val="nil"/>
          <w:left w:val="nil"/>
          <w:bottom w:val="nil"/>
          <w:right w:val="nil"/>
          <w:between w:val="nil"/>
        </w:pBdr>
        <w:spacing w:before="0" w:after="0"/>
        <w:rPr>
          <w:rFonts w:cs="Arial"/>
          <w:szCs w:val="22"/>
        </w:rPr>
      </w:pPr>
    </w:p>
    <w:p w14:paraId="6B856A8B" w14:textId="431B71ED" w:rsidR="00114190" w:rsidRDefault="00024D21" w:rsidP="00024D21">
      <w:pPr>
        <w:pBdr>
          <w:top w:val="nil"/>
          <w:left w:val="nil"/>
          <w:bottom w:val="nil"/>
          <w:right w:val="nil"/>
          <w:between w:val="nil"/>
        </w:pBdr>
        <w:spacing w:before="0" w:after="0"/>
        <w:rPr>
          <w:rFonts w:cs="Arial"/>
          <w:color w:val="000000"/>
          <w:szCs w:val="22"/>
        </w:rPr>
      </w:pPr>
      <w:r w:rsidRPr="00357BFF">
        <w:rPr>
          <w:b/>
          <w:color w:val="000000"/>
          <w:szCs w:val="22"/>
        </w:rPr>
        <w:t>Terdapat bukti bahwa pendekatan sektoral</w:t>
      </w:r>
      <w:r w:rsidR="003D6F13" w:rsidRPr="00357BFF">
        <w:rPr>
          <w:b/>
          <w:color w:val="000000"/>
          <w:szCs w:val="22"/>
        </w:rPr>
        <w:t xml:space="preserve"> berjaya menurunkan kadar deforestasi.</w:t>
      </w:r>
      <w:r w:rsidR="003D6F13" w:rsidRPr="00357BFF">
        <w:rPr>
          <w:color w:val="000000"/>
          <w:szCs w:val="22"/>
          <w:lang w:val="de-DE"/>
        </w:rPr>
        <w:t xml:space="preserve"> </w:t>
      </w:r>
      <w:r>
        <w:rPr>
          <w:color w:val="000000"/>
          <w:szCs w:val="22"/>
        </w:rPr>
        <w:t xml:space="preserve">Moratorium Kedelai di Amazon dan Moratorium Lahan Gambut di Indonesia telah berhasil di wilayah targetnya, meskipun terdapat indikasi bahwa Moratorium Kedelai telah menyebabkan semacam pemindahan penggundulan hutan. Meningkatnya momentum di sekitar tindakan kolaboratif pada tingkat sub-nasional di banyak negara produsen menunjukkan arah kemajuan, tetapi penerapan berbagai pendekatan yurisdiktif ini masih berada pada tahap awal dan dampaknya bagi penggundulan hutan akibat agrikultur masih harus dilihat. </w:t>
      </w:r>
      <w:r w:rsidR="003D6F13" w:rsidRPr="00357BFF">
        <w:rPr>
          <w:color w:val="000000"/>
          <w:szCs w:val="22"/>
        </w:rPr>
        <w:t xml:space="preserve">Namun </w:t>
      </w:r>
      <w:r w:rsidR="00A106E8" w:rsidRPr="00357BFF">
        <w:rPr>
          <w:color w:val="000000"/>
          <w:szCs w:val="22"/>
        </w:rPr>
        <w:t>demikian, usaha</w:t>
      </w:r>
      <w:r w:rsidR="003D6F13" w:rsidRPr="00357BFF">
        <w:rPr>
          <w:color w:val="000000"/>
          <w:szCs w:val="22"/>
        </w:rPr>
        <w:t xml:space="preserve"> dari negara produsen dan konsumen </w:t>
      </w:r>
      <w:r w:rsidR="00A106E8" w:rsidRPr="00357BFF">
        <w:rPr>
          <w:color w:val="000000"/>
          <w:szCs w:val="22"/>
        </w:rPr>
        <w:t>untuk mendorong penerapan komitmen perusahaan m</w:t>
      </w:r>
      <w:r w:rsidR="00A106E8">
        <w:rPr>
          <w:color w:val="000000"/>
          <w:szCs w:val="22"/>
        </w:rPr>
        <w:t xml:space="preserve">asih lemah dan hanya </w:t>
      </w:r>
      <w:r w:rsidR="00A106E8" w:rsidRPr="00357BFF">
        <w:rPr>
          <w:color w:val="000000"/>
          <w:szCs w:val="22"/>
        </w:rPr>
        <w:t xml:space="preserve">terbatas pada peringkat peraturan pemerintah.  </w:t>
      </w:r>
    </w:p>
    <w:p w14:paraId="3A640D5C" w14:textId="77777777" w:rsidR="00024D21" w:rsidRPr="00DF3338" w:rsidRDefault="00024D21" w:rsidP="00024D21">
      <w:pPr>
        <w:pBdr>
          <w:top w:val="nil"/>
          <w:left w:val="nil"/>
          <w:bottom w:val="nil"/>
          <w:right w:val="nil"/>
          <w:between w:val="nil"/>
        </w:pBdr>
        <w:spacing w:before="0" w:after="0"/>
        <w:rPr>
          <w:rFonts w:cs="Arial"/>
          <w:szCs w:val="22"/>
        </w:rPr>
      </w:pPr>
    </w:p>
    <w:p w14:paraId="2B6165C7" w14:textId="52163892" w:rsidR="00024D21" w:rsidRPr="005244D0" w:rsidRDefault="00943E00" w:rsidP="00024D21">
      <w:pPr>
        <w:pBdr>
          <w:top w:val="nil"/>
          <w:left w:val="nil"/>
          <w:bottom w:val="nil"/>
          <w:right w:val="nil"/>
          <w:between w:val="nil"/>
        </w:pBdr>
        <w:spacing w:before="0" w:after="0"/>
        <w:rPr>
          <w:rFonts w:cs="Arial"/>
          <w:color w:val="000000"/>
          <w:szCs w:val="22"/>
        </w:rPr>
      </w:pPr>
      <w:r>
        <w:rPr>
          <w:b/>
          <w:color w:val="000000"/>
        </w:rPr>
        <w:t>Permintaan global untuk bahan tambang dan minyak dan gas diperkirakan akan tumbuh signifikan dalam beberapa dasawarsa mendatang, sehingga meningkatkan resiko hilangnya hutan karena aktivitas ekstraktif.</w:t>
      </w:r>
      <w:r>
        <w:rPr>
          <w:b/>
          <w:color w:val="000000"/>
          <w:szCs w:val="22"/>
        </w:rPr>
        <w:t xml:space="preserve"> </w:t>
      </w:r>
      <w:r>
        <w:rPr>
          <w:color w:val="000000"/>
          <w:szCs w:val="22"/>
        </w:rPr>
        <w:t xml:space="preserve">Sekarang ini wilayah hutan utuh di Amazon, Lembah Kongo, dan Indonesia diperkirakan akan mengalami peningkatan laju penggundulan hutan dan fragmentasi karena adanya berbagai proyek pertambangan dan minyak dan gas baru serta infrastruktur yang telah direncanakan. Hal yang lebih memprihatinkan adalah tren di </w:t>
      </w:r>
      <w:r>
        <w:rPr>
          <w:color w:val="000000"/>
          <w:szCs w:val="22"/>
        </w:rPr>
        <w:lastRenderedPageBreak/>
        <w:t>banyak negara yang membalikkan status wilayah terlindung untuk membuka wilayah baru untuk pembangunan. Pada saat yang sama, berbagai gerakan berbasis komunitas yang menentang pengoperasian tambang yang destruktif mendapatkan pengakuan internasional dan mendapat kemenangan hukum, dan makin banyak dukungan tingkat tinggi untuk menggabungkan perlindungan hutan dan biodiversitas dalam berbagai sektor ekonomi. Namun, kemajuan ini masih harus diterjemahkan menjadi perubahan transformatif nyata dalam pendekatan sektor ekonomi ini terhadap hutan.</w:t>
      </w:r>
    </w:p>
    <w:p w14:paraId="528A5796" w14:textId="77777777" w:rsidR="00024D21" w:rsidRDefault="00024D21" w:rsidP="00024D21">
      <w:pPr>
        <w:pBdr>
          <w:top w:val="nil"/>
          <w:left w:val="nil"/>
          <w:bottom w:val="nil"/>
          <w:right w:val="nil"/>
          <w:between w:val="nil"/>
        </w:pBdr>
        <w:spacing w:before="0" w:after="0"/>
      </w:pPr>
    </w:p>
    <w:p w14:paraId="204EFC99" w14:textId="0EEE65B2" w:rsidR="00024D21" w:rsidRDefault="00024D21" w:rsidP="00024D21">
      <w:pPr>
        <w:pBdr>
          <w:top w:val="nil"/>
          <w:left w:val="nil"/>
          <w:bottom w:val="nil"/>
          <w:right w:val="nil"/>
          <w:between w:val="nil"/>
        </w:pBdr>
        <w:spacing w:before="0" w:after="0"/>
      </w:pPr>
      <w:r>
        <w:rPr>
          <w:b/>
        </w:rPr>
        <w:t xml:space="preserve">Kemiskinan juga dapat mendorong </w:t>
      </w:r>
      <w:r w:rsidR="00C215A8" w:rsidRPr="00357BFF">
        <w:rPr>
          <w:b/>
          <w:lang w:val="de-DE"/>
        </w:rPr>
        <w:t>ke</w:t>
      </w:r>
      <w:r w:rsidR="00C215A8">
        <w:rPr>
          <w:b/>
        </w:rPr>
        <w:t>hilang</w:t>
      </w:r>
      <w:r w:rsidR="00C215A8" w:rsidRPr="00357BFF">
        <w:rPr>
          <w:b/>
          <w:lang w:val="de-DE"/>
        </w:rPr>
        <w:t>an</w:t>
      </w:r>
      <w:r w:rsidR="00C215A8">
        <w:rPr>
          <w:b/>
        </w:rPr>
        <w:t xml:space="preserve"> </w:t>
      </w:r>
      <w:r>
        <w:rPr>
          <w:b/>
        </w:rPr>
        <w:t>hutan.</w:t>
      </w:r>
      <w:r>
        <w:t xml:space="preserve"> Tidak adanya alternatif di lingkungan sekitar dan bertambahnya tekanan penduduk sering memicu penggunaan hutan secara tidak berkelanjutan untuk memenuhi kebutuhan dasar.  Sebagai contoh, agrikultur berpindah mengubah bentuk lebih dari seperempat lahan berhutan di Republik Demokrasi Kongo dan menyebabkan 70 persen dari total hilangnya tutupan pohon di negara itu. Meskipun sistem agrikultur berotasi memungkinkan hutan sekunder untuk tumbuh kembali dan tanah subur kembali, bertambahnya populasi menyebabkan sistem agrikultur berpindah makin banyak mengalami tekanan. Petani menghadapi tekanan untuk memperpendek siklus panen berpindah, sehingga menyebabkan merosotnya produktivitas dan akhirnya meluasnya lahan tanaman lewat pembukaan hutan primer. Demikian juga, karena tidak ada pilihan lain, penebangan pohon untuk menghasilkan arang dan tanaman tunai (</w:t>
      </w:r>
      <w:r>
        <w:rPr>
          <w:i/>
          <w:iCs/>
        </w:rPr>
        <w:t>cash crop</w:t>
      </w:r>
      <w:r>
        <w:t>) tetap merupakan satu dari sedikit kesempatan bagi orang miskin di daerah terpencil untuk mendapatkan uang tunai, diperburuk oleh permintaan yang berasal dari berkembangnya kota.  Data satelit Lembah Kongo memperlihatkan bahwa laju gangguan di hutan primer dan lahan kayu (</w:t>
      </w:r>
      <w:r>
        <w:rPr>
          <w:i/>
          <w:iCs/>
        </w:rPr>
        <w:t>woodland</w:t>
      </w:r>
      <w:r>
        <w:t>) naik dua kali lipat antara 2001 dan 2014, berkorelasi dengan kenaikan penduduk (termasuk dari migrasi) sepanjang periode waktu tersebut.</w:t>
      </w:r>
    </w:p>
    <w:p w14:paraId="113D2AAA" w14:textId="77777777" w:rsidR="00024D21" w:rsidRDefault="00024D21" w:rsidP="00024D21">
      <w:pPr>
        <w:pBdr>
          <w:top w:val="nil"/>
          <w:left w:val="nil"/>
          <w:bottom w:val="nil"/>
          <w:right w:val="nil"/>
          <w:between w:val="nil"/>
        </w:pBdr>
        <w:spacing w:before="0" w:after="0"/>
      </w:pPr>
    </w:p>
    <w:p w14:paraId="2984C427" w14:textId="32D7B38A" w:rsidR="00024D21" w:rsidRPr="00024D21" w:rsidRDefault="00024D21" w:rsidP="00024D21">
      <w:pPr>
        <w:pBdr>
          <w:top w:val="nil"/>
          <w:left w:val="nil"/>
          <w:bottom w:val="nil"/>
          <w:right w:val="nil"/>
          <w:between w:val="nil"/>
        </w:pBdr>
        <w:spacing w:before="0" w:after="0"/>
        <w:rPr>
          <w:rFonts w:cs="Arial"/>
          <w:color w:val="000000"/>
          <w:szCs w:val="22"/>
        </w:rPr>
      </w:pPr>
      <w:r>
        <w:rPr>
          <w:b/>
          <w:color w:val="000000"/>
          <w:szCs w:val="22"/>
        </w:rPr>
        <w:t xml:space="preserve">Sebagian besar program yang menangani kemiskinan dan pembangunan manusia tidak menelusuri dampak terhadap hutan, sehingga sulit menentukan seberapa besar dukungan yang secara khusus menangani hilangnya hutan. </w:t>
      </w:r>
      <w:r>
        <w:rPr>
          <w:color w:val="000000"/>
          <w:szCs w:val="22"/>
        </w:rPr>
        <w:t xml:space="preserve">Namun, pemahaman yang bertambah tentang kaitan antara kemiskinan dan degradasi sumber daya dapat membantu menilai keampuhan intervensi seperti pengesahan aktivitas komersial skala kecil dan pengadopsian tungku masak/kompor bersih.   </w:t>
      </w:r>
    </w:p>
    <w:p w14:paraId="4D8725F3" w14:textId="77777777" w:rsidR="00A64DD2" w:rsidRDefault="00A64DD2" w:rsidP="005244D0">
      <w:pPr>
        <w:pBdr>
          <w:top w:val="nil"/>
          <w:left w:val="nil"/>
          <w:bottom w:val="nil"/>
          <w:right w:val="nil"/>
          <w:between w:val="nil"/>
        </w:pBdr>
        <w:spacing w:before="0" w:after="0"/>
        <w:rPr>
          <w:bCs/>
        </w:rPr>
      </w:pPr>
    </w:p>
    <w:p w14:paraId="0DAF1503" w14:textId="54C7A90D" w:rsidR="00024D21" w:rsidRPr="00024D21" w:rsidRDefault="00024D21" w:rsidP="00024D21">
      <w:pPr>
        <w:pStyle w:val="Heading3"/>
      </w:pPr>
      <w:r>
        <w:t>Memperbaiki konteks dan kondisi untuk penerapan amat penting untuk mencapai tujuan kehutanan</w:t>
      </w:r>
    </w:p>
    <w:p w14:paraId="0AAD4665" w14:textId="77777777" w:rsidR="005244D0" w:rsidRDefault="005244D0" w:rsidP="005244D0">
      <w:pPr>
        <w:pBdr>
          <w:top w:val="nil"/>
          <w:left w:val="nil"/>
          <w:bottom w:val="nil"/>
          <w:right w:val="nil"/>
          <w:between w:val="nil"/>
        </w:pBdr>
        <w:spacing w:before="0" w:after="0"/>
        <w:rPr>
          <w:rFonts w:cs="Arial"/>
          <w:color w:val="000000"/>
          <w:szCs w:val="22"/>
        </w:rPr>
      </w:pPr>
    </w:p>
    <w:p w14:paraId="10C5BCC7" w14:textId="19C6E9BE" w:rsidR="00024D21" w:rsidRPr="005244D0" w:rsidRDefault="00024D21" w:rsidP="00024D21">
      <w:pPr>
        <w:pBdr>
          <w:top w:val="nil"/>
          <w:left w:val="nil"/>
          <w:bottom w:val="nil"/>
          <w:right w:val="nil"/>
          <w:between w:val="nil"/>
        </w:pBdr>
        <w:spacing w:before="0" w:after="0"/>
        <w:rPr>
          <w:rFonts w:cs="Arial"/>
          <w:color w:val="000000"/>
          <w:szCs w:val="22"/>
        </w:rPr>
      </w:pPr>
      <w:r>
        <w:rPr>
          <w:b/>
          <w:color w:val="000000"/>
          <w:szCs w:val="22"/>
        </w:rPr>
        <w:t>Mencapai tujuan kehutanan nasional dan internasional adalah tidak mungkin tanpa pembiayaan khusus dan tepercaya dari sumber dalam negeri, internasional, pemerintah, dan swasta untuk menangani masing-masing penyebab hilangnya hutan di atas.</w:t>
      </w:r>
      <w:r>
        <w:rPr>
          <w:color w:val="000000"/>
          <w:szCs w:val="22"/>
        </w:rPr>
        <w:t xml:space="preserve"> Hal ini menyiratkan perlunya aliran pembiayaan yang baru, tetapi yang lebih penting adalah pengarahan ulang pembiayaan arus utama untuk aktivitas yang memiliki hasil konservasi positif (pembiayaan “hijau”). Dewasa ini, pembiayaan hijau membentuk</w:t>
      </w:r>
      <w:r w:rsidR="00C215A8" w:rsidRPr="00357BFF">
        <w:rPr>
          <w:color w:val="000000"/>
          <w:szCs w:val="22"/>
        </w:rPr>
        <w:t xml:space="preserve"> bagian sangat kecil dari pembiayaan kelabu yang beralir kepada </w:t>
      </w:r>
      <w:r>
        <w:rPr>
          <w:color w:val="000000"/>
          <w:szCs w:val="22"/>
        </w:rPr>
        <w:t>negara-negara dengan tingkat penggundulan hutan yang tinggi</w:t>
      </w:r>
      <w:r w:rsidR="00C215A8" w:rsidRPr="00357BFF">
        <w:rPr>
          <w:color w:val="000000"/>
          <w:szCs w:val="22"/>
        </w:rPr>
        <w:t xml:space="preserve">; keuangan pembangunan bagi pertanian adalah 15 persen lebih daripada keuangan untuk mitigasi perubahan iklim dengan tujuan </w:t>
      </w:r>
      <w:r w:rsidR="00C215A8">
        <w:rPr>
          <w:color w:val="000000"/>
          <w:szCs w:val="22"/>
        </w:rPr>
        <w:t>perlindungan hutan.</w:t>
      </w:r>
      <w:r>
        <w:rPr>
          <w:color w:val="000000"/>
          <w:szCs w:val="22"/>
        </w:rPr>
        <w:t xml:space="preserve"> Berbagai perusahaan dan pemerintah terus memberikan subsidi dan dukungan bagi aktivitas yang berpotensi membahayakan hutan. Bahkan meskipun terdapat kepentingan, lembaga keuangan dan pemberi pinjaman pada umumnya kekurangan perlindungan yang diperlukan untuk memastikan agar investasi dan pembiayaan tidak mendukung penggundulan hutan.  </w:t>
      </w:r>
    </w:p>
    <w:p w14:paraId="0CE7E9F9" w14:textId="77777777" w:rsidR="00024D21" w:rsidRPr="004D137F" w:rsidRDefault="00024D21" w:rsidP="00024D21">
      <w:pPr>
        <w:spacing w:before="0" w:after="0"/>
        <w:rPr>
          <w:rFonts w:cs="Arial"/>
        </w:rPr>
      </w:pPr>
    </w:p>
    <w:p w14:paraId="3807BA78" w14:textId="6F833BF4" w:rsidR="00024D21" w:rsidRDefault="00024D21" w:rsidP="00024D21">
      <w:pPr>
        <w:spacing w:before="0" w:after="0"/>
        <w:rPr>
          <w:rFonts w:cs="Arial"/>
        </w:rPr>
      </w:pPr>
      <w:r>
        <w:rPr>
          <w:b/>
        </w:rPr>
        <w:lastRenderedPageBreak/>
        <w:t xml:space="preserve">Selain pergeseran dalam pembiayaan, lebih banyak pembiayaan baru dibutuhkan. </w:t>
      </w:r>
      <w:r w:rsidR="00C215A8" w:rsidRPr="00357BFF">
        <w:t>P</w:t>
      </w:r>
      <w:r>
        <w:t xml:space="preserve">embiayaan </w:t>
      </w:r>
      <w:r w:rsidR="00C215A8" w:rsidRPr="00357BFF">
        <w:t xml:space="preserve">hijau </w:t>
      </w:r>
      <w:r>
        <w:t>untuk hutan saat ini adalah</w:t>
      </w:r>
      <w:r w:rsidR="00C215A8" w:rsidRPr="00357BFF">
        <w:t xml:space="preserve"> tidak lebih daripada USD 22 milyar.</w:t>
      </w:r>
      <w:r>
        <w:t xml:space="preserve"> Sejak penilaian mendalam kita tentang tujuan pembiayaan DHNY pada 2017, keseluruhan pembiayaan untuk hutan telah bertambah dalam jumlah yang tidak signifikan</w:t>
      </w:r>
      <w:r w:rsidR="00C215A8" w:rsidRPr="00357BFF">
        <w:t xml:space="preserve">. Investasi untuk menghentikan penggundulan hutan di negara-negara tropis mewakili kurang daripada 1.5 persen – hanya USD 3.2 milyar </w:t>
      </w:r>
      <w:r w:rsidR="00C215A8">
        <w:t xml:space="preserve">– dari </w:t>
      </w:r>
      <w:r w:rsidR="00C215A8" w:rsidRPr="00357BFF">
        <w:t>USD 256 milyar</w:t>
      </w:r>
      <w:r>
        <w:t xml:space="preserve"> </w:t>
      </w:r>
      <w:r w:rsidR="00C215A8" w:rsidRPr="00357BFF">
        <w:t xml:space="preserve">yang telah dijanjikan oleh </w:t>
      </w:r>
      <w:r w:rsidR="00CB2C1D" w:rsidRPr="00357BFF">
        <w:t xml:space="preserve">institusi multilateral dan negara donor sejak 2010 untuk mitigasi perubahan iklim. </w:t>
      </w:r>
      <w:r w:rsidR="00CB2C1D" w:rsidRPr="00357BFF">
        <w:rPr>
          <w:lang w:val="de-DE"/>
        </w:rPr>
        <w:t>S</w:t>
      </w:r>
      <w:r>
        <w:t>ektor terbarukan saja telah menerima lebih dari 100 kali lebih banyak</w:t>
      </w:r>
      <w:r w:rsidR="00CB2C1D" w:rsidRPr="00357BFF">
        <w:rPr>
          <w:lang w:val="de-DE"/>
        </w:rPr>
        <w:t xml:space="preserve"> dari</w:t>
      </w:r>
      <w:r>
        <w:t xml:space="preserve"> komitmen pembiayaan hutan. </w:t>
      </w:r>
    </w:p>
    <w:p w14:paraId="6003FDD0" w14:textId="142D0435" w:rsidR="00B71AD7" w:rsidRDefault="00B71AD7" w:rsidP="00024D21">
      <w:pPr>
        <w:spacing w:before="0" w:after="0"/>
        <w:rPr>
          <w:rFonts w:cs="Arial"/>
        </w:rPr>
      </w:pPr>
    </w:p>
    <w:p w14:paraId="11574B5D" w14:textId="69FFFE8E" w:rsidR="00B71AD7" w:rsidRDefault="00B71AD7" w:rsidP="00024D21">
      <w:pPr>
        <w:spacing w:before="0" w:after="0"/>
      </w:pPr>
      <w:r>
        <w:rPr>
          <w:b/>
          <w:color w:val="191919"/>
        </w:rPr>
        <w:t xml:space="preserve">Tindakan dari sisi permintaan berperan penting dalam menangani penyebab penggundulan hutan. </w:t>
      </w:r>
      <w:r>
        <w:rPr>
          <w:color w:val="191919"/>
        </w:rPr>
        <w:t>Berbagai ikrar internasional seperti Deklarasi Amsterdam telah dibuat untuk menghilangkan penggundulan hutan dari rantai pasokan komoditas. Namun, hanya sektor kayu yang telah melakukan tindakan konkret dan berbagai tindakan regulatif telah diadopsi (misalnya Regulasi Kayu Uni Eropa dan Undang-Undang Lacey di Amerika Serikat). Komunikasi Masyarakat Eropa baru-baru</w:t>
      </w:r>
      <w:r>
        <w:t xml:space="preserve"> ini tentang “Meningkatkan Tindakan Uni Eropa menentang Penggundulan Hutan dan Degradasi Hutan” mengisyaratkan bahwa Uni Eropa mempertimbangkan seperangkat tindakan regulatif dan non-regulatif yang mengurangi impor produk penggundulan hutan terintegrasi (</w:t>
      </w:r>
      <w:r>
        <w:rPr>
          <w:i/>
          <w:iCs/>
        </w:rPr>
        <w:t>embedded</w:t>
      </w:r>
      <w:r>
        <w:t xml:space="preserve">) ke dalam Uni tersebut dan yang memperkuat kerja sama internasional untuk mendukung restorasi dan konservasi hutan. Uni Eropa juga mempertimbangkan tindakan yang mengarahkan ulang pembiayaan untuk mendukung praktik penggunaan lahan yang lebih berkelanjutan. </w:t>
      </w:r>
    </w:p>
    <w:p w14:paraId="1B894C3D" w14:textId="77777777" w:rsidR="00024D21" w:rsidRDefault="00024D21" w:rsidP="00024D21">
      <w:pPr>
        <w:spacing w:before="0" w:after="0"/>
        <w:rPr>
          <w:rFonts w:cs="Arial"/>
        </w:rPr>
      </w:pPr>
    </w:p>
    <w:p w14:paraId="7D3E6DF0" w14:textId="398522EA" w:rsidR="00024D21" w:rsidRDefault="00024D21" w:rsidP="00024D21">
      <w:pPr>
        <w:spacing w:before="0" w:after="0"/>
        <w:rPr>
          <w:rFonts w:cstheme="minorHAnsi"/>
          <w:szCs w:val="22"/>
        </w:rPr>
      </w:pPr>
      <w:r>
        <w:rPr>
          <w:b/>
        </w:rPr>
        <w:t xml:space="preserve">Bersama dengan pembiayaan, tata kelola yang baik memberikan landasan untuk kebijakan yang akan dikembangkan, perundang-undangan yang akan ditegakkan, dan kondisi untuk investasi dan penerapan yang akan ditingkatkan. </w:t>
      </w:r>
      <w:r>
        <w:t>Peningkatan dalam tata kelola hutan, termasuk pemiringan lahan, transparansi, adopsi kebijakan, dan penguatan penegakan hukum, tetap terlalu lambat dibandingkan dengan ancaman makin cepat yang dihadapi oleh hutan. Berbagai kebijakan dan perkakas yang baru dan lama, seperti kesepakatan sektoral dan skema sertifikasi, dapat digunakan untuk meminimalkan dampak aktivitas komersial terhadap hutan. Namun, efektivitasnya bergantung pada kondisi penerapannya. Hal ini termasuk tata kelola yang kuat, desain kebijakan yang baik, dan penyelarasan berbagai kepentingan yang berkonflik di antara badan pembuat regulasi. Tren di Brasil memperlihatkan kerapuhan kebijakan kehutanan terkait perubahan prioritas politik. Setelah perubahan pemerintahan pada 2019, penggundulan hutan di Brasil meningkat karena pembalikan kerangka kerja dan kebijakan perlindungan hutan institusional dan hukum yang ada.</w:t>
      </w:r>
    </w:p>
    <w:p w14:paraId="5F0C8FB7" w14:textId="77777777" w:rsidR="00024D21" w:rsidRDefault="00024D21" w:rsidP="00024D21">
      <w:pPr>
        <w:spacing w:before="0" w:after="0"/>
        <w:rPr>
          <w:rFonts w:cs="Arial"/>
          <w:szCs w:val="22"/>
        </w:rPr>
      </w:pPr>
    </w:p>
    <w:p w14:paraId="7FF23F4F" w14:textId="189FE89E" w:rsidR="00024D21" w:rsidRDefault="00024D21" w:rsidP="00024D21">
      <w:pPr>
        <w:spacing w:before="0" w:after="0"/>
        <w:rPr>
          <w:rFonts w:cs="Arial"/>
          <w:szCs w:val="22"/>
        </w:rPr>
      </w:pPr>
      <w:r>
        <w:rPr>
          <w:b/>
        </w:rPr>
        <w:t>Konserva</w:t>
      </w:r>
      <w:r w:rsidR="00F436B5" w:rsidRPr="00357BFF">
        <w:rPr>
          <w:b/>
        </w:rPr>
        <w:t>si</w:t>
      </w:r>
      <w:r>
        <w:rPr>
          <w:b/>
        </w:rPr>
        <w:t xml:space="preserve"> efektif ekosistem hutan mencakup mengakui kontribusi masyarakat adat dan komunitas lokal (MADL) terhadap konservasi hutan.</w:t>
      </w:r>
      <w:r>
        <w:t xml:space="preserve">  Ketika MADL memiliki hak atas lahan secara penuh untuk mengatur wilayah hutan, hutan dan karbon yang disimpannya dilindungi secara lebih baik dari waktu ke waktu. Terlepas dari hal ini, MADL masih berjuang untuk mendapatkan perlindungan dan pengakuan penuh atas hak terhadap lahan. Sekitar separuh dari lahan dunia terkena klaim adat sejak dulu dari berbagai kelompok MADL yang telah menggunakan, memiliki, dan mendudukinya selama beberapa generasi.</w:t>
      </w:r>
    </w:p>
    <w:p w14:paraId="3B4E1B43" w14:textId="77777777" w:rsidR="00DF3338" w:rsidRPr="008B030D" w:rsidRDefault="00DF3338" w:rsidP="008B030D">
      <w:pPr>
        <w:spacing w:before="0" w:after="0"/>
        <w:rPr>
          <w:rFonts w:eastAsia="Times New Roman" w:cs="Arial"/>
          <w:color w:val="191919"/>
          <w:highlight w:val="yellow"/>
        </w:rPr>
      </w:pPr>
    </w:p>
    <w:p w14:paraId="7C353A17" w14:textId="77777777" w:rsidR="00024D21" w:rsidRDefault="00024D21" w:rsidP="00024D21">
      <w:pPr>
        <w:pStyle w:val="Heading3"/>
      </w:pPr>
      <w:r>
        <w:t xml:space="preserve">Menatap masa depan: Jalur menuju 2030 </w:t>
      </w:r>
    </w:p>
    <w:p w14:paraId="21028695" w14:textId="5BEEF141" w:rsidR="00024D21" w:rsidRPr="00C52933" w:rsidRDefault="00024D21" w:rsidP="00024D21">
      <w:pPr>
        <w:rPr>
          <w:rFonts w:cs="Arial"/>
          <w:szCs w:val="22"/>
        </w:rPr>
      </w:pPr>
      <w:r>
        <w:rPr>
          <w:b/>
        </w:rPr>
        <w:t xml:space="preserve">Untuk mencapai berbagai tujuan DHNY dan menjadikan pemanasan global tetap di bawah 2 Celsius, amat penting untuk melindungi hutan alam, dan khususnya hutan primer, </w:t>
      </w:r>
      <w:r>
        <w:rPr>
          <w:b/>
          <w:i/>
          <w:iCs/>
        </w:rPr>
        <w:t>serta</w:t>
      </w:r>
      <w:r>
        <w:rPr>
          <w:b/>
        </w:rPr>
        <w:t xml:space="preserve"> merestorasi hutan alam, dengan fokus khusus pada usaha restorasi dan perlindungan di negara-negara beriklim tropis.</w:t>
      </w:r>
      <w:r>
        <w:t xml:space="preserve"> Namun, merestorasi hutan tidak dapat </w:t>
      </w:r>
      <w:r>
        <w:lastRenderedPageBreak/>
        <w:t>menutupi kerugian akibat penggundulan hutan karena hilangnya habitat dan jasa ekosistem dapat membutuhkan waktu beberapa dasawarsa atau abad untuk dipulihkan. Oleh karena itu, adalah amat penting bahwa restorasi digunakan sebagai tindakan tambahan, dan bukan “alternatif” dari menghentikan hilangnya hutan.</w:t>
      </w:r>
    </w:p>
    <w:p w14:paraId="78F1D047" w14:textId="62C4A3E0" w:rsidR="00024D21" w:rsidRPr="00FB4BA2" w:rsidRDefault="00024D21" w:rsidP="00024D21">
      <w:pPr>
        <w:rPr>
          <w:szCs w:val="22"/>
        </w:rPr>
      </w:pPr>
      <w:r>
        <w:rPr>
          <w:b/>
          <w:szCs w:val="22"/>
        </w:rPr>
        <w:t xml:space="preserve">Demikian juga, penyebab langsung dan tidak langsung penggundulan hutan yang berasal dari produksi makanan, bahan bakar, dan serat harus dikurangi untuk menghilangkan tekanan yang tidak seharusnya terhadap lahan sambil juga memberi makanan penduduk yang bertambah. </w:t>
      </w:r>
      <w:r>
        <w:t xml:space="preserve">Hal ini membutuhkan sistem yang lebih produktif di antara petani kecil dan penduduk berkebutuhan dasar, manajemen lahan yang diperbaiki dan praktik lintas sektor, dan pada tingkat yang lebih besar, perpindahan menuju diet berbasis tanaman yang berkelanjutan di antara orang kaya, dan pengurangan dalam keseluruhan terbuangnya makanan dan hilangnya makanan. </w:t>
      </w:r>
    </w:p>
    <w:p w14:paraId="13FCA51B" w14:textId="40FA4259" w:rsidR="00F05C23" w:rsidRPr="0047618B" w:rsidRDefault="00024D21" w:rsidP="00F05C23">
      <w:r>
        <w:rPr>
          <w:b/>
        </w:rPr>
        <w:t xml:space="preserve">Berbagai kebijakan yang dimotivasi oleh prioritas lain seperti keamanan </w:t>
      </w:r>
      <w:r w:rsidR="00D254FB" w:rsidRPr="00357BFF">
        <w:rPr>
          <w:b/>
        </w:rPr>
        <w:t>pangan</w:t>
      </w:r>
      <w:r>
        <w:rPr>
          <w:b/>
        </w:rPr>
        <w:t xml:space="preserve">, kesehatan masyarakat, atau pembangunan wilayah terpencil perlu menggabungkan konservasi ke dalam prioritas program mereka. </w:t>
      </w:r>
      <w:r>
        <w:t>Kebijakan publik yang mengombinasikan himpunan beberapa tujuan cenderung lebih kuat daripada yang dimotivasi oleh persoalan tunggal karena mendapatkan dukungan (</w:t>
      </w:r>
      <w:r>
        <w:rPr>
          <w:i/>
          <w:iCs/>
        </w:rPr>
        <w:t>buy-in</w:t>
      </w:r>
      <w:r>
        <w:t xml:space="preserve">) dan dukungan keuangan yang lebih banyak dan lebih luas. Contoh tujuan yang diselaraskan mencakup investasi berkelanjutan dalam produktivitas agrikultur, hak lahan, kesehatan masyarakat, investasi daerah pada infrastruktur dan institusi, akses pasar, biodiversitas, dan jasa ekosistem. Lebih lanjut, agar efektif kebijakan harus diterapkan dan ditegakkan dan kemajuan harus diukur dan dipantau agar dipertimbangkan oleh para pemangku kepentingan.  </w:t>
      </w:r>
      <w:bookmarkStart w:id="8" w:name="_GoBack"/>
      <w:bookmarkEnd w:id="8"/>
    </w:p>
    <w:p w14:paraId="0DCA3B2E" w14:textId="49D46CED" w:rsidR="00F05C23" w:rsidRPr="00467FDF" w:rsidRDefault="00F05C23" w:rsidP="00E06BC6">
      <w:bookmarkStart w:id="9" w:name="_Hlk15917026"/>
      <w:r>
        <w:rPr>
          <w:highlight w:val="yellow"/>
        </w:rPr>
        <w:t>Gambar 1. Infografis rangkuman untuk keseluruhan laporan</w:t>
      </w:r>
    </w:p>
    <w:bookmarkEnd w:id="3"/>
    <w:bookmarkEnd w:id="4"/>
    <w:bookmarkEnd w:id="5"/>
    <w:bookmarkEnd w:id="6"/>
    <w:bookmarkEnd w:id="7"/>
    <w:bookmarkEnd w:id="9"/>
    <w:p w14:paraId="6AB7913A" w14:textId="2D8B1C3C" w:rsidR="00206B43" w:rsidRPr="00541193" w:rsidRDefault="00206B43" w:rsidP="00541193">
      <w:pPr>
        <w:pStyle w:val="CommentText"/>
        <w:rPr>
          <w:sz w:val="22"/>
        </w:rPr>
      </w:pPr>
    </w:p>
    <w:sectPr w:rsidR="00206B43" w:rsidRPr="00541193" w:rsidSect="00541193">
      <w:footerReference w:type="even" r:id="rId12"/>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BC234" w14:textId="77777777" w:rsidR="000A15AF" w:rsidRDefault="000A15AF">
      <w:pPr>
        <w:spacing w:before="0" w:after="0"/>
      </w:pPr>
      <w:r>
        <w:separator/>
      </w:r>
    </w:p>
  </w:endnote>
  <w:endnote w:type="continuationSeparator" w:id="0">
    <w:p w14:paraId="236FDEF5" w14:textId="77777777" w:rsidR="000A15AF" w:rsidRDefault="000A15AF">
      <w:pPr>
        <w:spacing w:before="0" w:after="0"/>
      </w:pPr>
      <w:r>
        <w:continuationSeparator/>
      </w:r>
    </w:p>
  </w:endnote>
  <w:endnote w:type="continuationNotice" w:id="1">
    <w:p w14:paraId="5F86D977" w14:textId="77777777" w:rsidR="000A15AF" w:rsidRDefault="000A15A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0000000000000000000"/>
    <w:charset w:val="00"/>
    <w:family w:val="swiss"/>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27237" w14:textId="77777777" w:rsidR="00BB30E0" w:rsidRPr="00E200B6" w:rsidRDefault="00BB30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3CC3E7" w14:textId="77777777" w:rsidR="00BB30E0" w:rsidRDefault="00BB30E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FDBFB" w14:textId="31CBA0F3" w:rsidR="00BB30E0" w:rsidRDefault="00BB30E0" w:rsidP="0054119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7BFF">
      <w:rPr>
        <w:rStyle w:val="PageNumber"/>
        <w:noProof/>
      </w:rPr>
      <w:t>6</w:t>
    </w:r>
    <w:r>
      <w:rPr>
        <w:rStyle w:val="PageNumber"/>
      </w:rPr>
      <w:fldChar w:fldCharType="end"/>
    </w:r>
  </w:p>
  <w:p w14:paraId="623933DD" w14:textId="77777777" w:rsidR="00BB30E0" w:rsidRDefault="00BB30E0" w:rsidP="00A241D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E7FC7" w14:textId="77777777" w:rsidR="000A15AF" w:rsidRDefault="000A15AF" w:rsidP="00541193">
      <w:pPr>
        <w:spacing w:before="0" w:after="0"/>
      </w:pPr>
      <w:r>
        <w:separator/>
      </w:r>
    </w:p>
  </w:footnote>
  <w:footnote w:type="continuationSeparator" w:id="0">
    <w:p w14:paraId="69C11AD7" w14:textId="77777777" w:rsidR="000A15AF" w:rsidRDefault="000A15AF">
      <w:pPr>
        <w:spacing w:before="0" w:after="0"/>
      </w:pPr>
      <w:r>
        <w:continuationSeparator/>
      </w:r>
    </w:p>
  </w:footnote>
  <w:footnote w:type="continuationNotice" w:id="1">
    <w:p w14:paraId="2BD41658" w14:textId="77777777" w:rsidR="000A15AF" w:rsidRDefault="000A15AF">
      <w:pPr>
        <w:spacing w:before="0" w:after="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37BCC" w14:textId="509B3C09" w:rsidR="00BB30E0" w:rsidRPr="00541193" w:rsidRDefault="00BB30E0" w:rsidP="00541193">
    <w:pPr>
      <w:pStyle w:val="Header"/>
    </w:pPr>
    <w:r>
      <w:t>DRAF RAHASIA – TIDAK UNTUK DIEDARKAN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B79B4"/>
    <w:multiLevelType w:val="hybridMultilevel"/>
    <w:tmpl w:val="74766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34E94"/>
    <w:multiLevelType w:val="hybridMultilevel"/>
    <w:tmpl w:val="9C829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6711331"/>
    <w:multiLevelType w:val="multilevel"/>
    <w:tmpl w:val="2D0437EC"/>
    <w:lvl w:ilvl="0">
      <w:start w:val="1"/>
      <w:numFmt w:val="decimal"/>
      <w:lvlText w:val="%1"/>
      <w:lvlJc w:val="left"/>
      <w:pPr>
        <w:ind w:left="297" w:hanging="432"/>
      </w:pPr>
      <w:rPr>
        <w:rFonts w:hint="default"/>
      </w:rPr>
    </w:lvl>
    <w:lvl w:ilvl="1">
      <w:start w:val="1"/>
      <w:numFmt w:val="decimal"/>
      <w:lvlText w:val="%1.%2"/>
      <w:lvlJc w:val="left"/>
      <w:pPr>
        <w:ind w:left="441" w:hanging="576"/>
      </w:pPr>
      <w:rPr>
        <w:rFonts w:hint="default"/>
      </w:rPr>
    </w:lvl>
    <w:lvl w:ilvl="2">
      <w:start w:val="1"/>
      <w:numFmt w:val="decimal"/>
      <w:lvlText w:val="%2.%1.%3"/>
      <w:lvlJc w:val="left"/>
      <w:pPr>
        <w:ind w:left="585" w:hanging="720"/>
      </w:pPr>
      <w:rPr>
        <w:rFonts w:hint="default"/>
      </w:rPr>
    </w:lvl>
    <w:lvl w:ilvl="3">
      <w:start w:val="1"/>
      <w:numFmt w:val="decimal"/>
      <w:lvlText w:val="%1.%2.%3.%4"/>
      <w:lvlJc w:val="left"/>
      <w:pPr>
        <w:ind w:left="729" w:hanging="864"/>
      </w:pPr>
      <w:rPr>
        <w:rFonts w:hint="default"/>
      </w:rPr>
    </w:lvl>
    <w:lvl w:ilvl="4">
      <w:start w:val="1"/>
      <w:numFmt w:val="decimal"/>
      <w:lvlText w:val="%1.%2.%3.%4.%5"/>
      <w:lvlJc w:val="left"/>
      <w:pPr>
        <w:ind w:left="873" w:hanging="1008"/>
      </w:pPr>
      <w:rPr>
        <w:rFonts w:hint="default"/>
      </w:rPr>
    </w:lvl>
    <w:lvl w:ilvl="5">
      <w:start w:val="1"/>
      <w:numFmt w:val="decimal"/>
      <w:lvlText w:val="%1.%2.%3.%4.%5.%6"/>
      <w:lvlJc w:val="left"/>
      <w:pPr>
        <w:ind w:left="1017" w:hanging="1152"/>
      </w:pPr>
      <w:rPr>
        <w:rFonts w:hint="default"/>
      </w:rPr>
    </w:lvl>
    <w:lvl w:ilvl="6">
      <w:start w:val="1"/>
      <w:numFmt w:val="decimal"/>
      <w:lvlText w:val="%1.%2.%3.%4.%5.%6.%7"/>
      <w:lvlJc w:val="left"/>
      <w:pPr>
        <w:ind w:left="1161" w:hanging="1296"/>
      </w:pPr>
      <w:rPr>
        <w:rFonts w:hint="default"/>
      </w:rPr>
    </w:lvl>
    <w:lvl w:ilvl="7">
      <w:start w:val="1"/>
      <w:numFmt w:val="decimal"/>
      <w:lvlText w:val="%1.%2.%3.%4.%5.%6.%7.%8"/>
      <w:lvlJc w:val="left"/>
      <w:pPr>
        <w:ind w:left="1305" w:hanging="1440"/>
      </w:pPr>
      <w:rPr>
        <w:rFonts w:hint="default"/>
      </w:rPr>
    </w:lvl>
    <w:lvl w:ilvl="8">
      <w:start w:val="1"/>
      <w:numFmt w:val="decimal"/>
      <w:lvlText w:val="%1.%2.%3.%4.%5.%6.%7.%8.%9"/>
      <w:lvlJc w:val="left"/>
      <w:pPr>
        <w:ind w:left="1449" w:hanging="1584"/>
      </w:pPr>
      <w:rPr>
        <w:rFonts w:hint="default"/>
      </w:rPr>
    </w:lvl>
  </w:abstractNum>
  <w:abstractNum w:abstractNumId="3">
    <w:nsid w:val="16A02FE6"/>
    <w:multiLevelType w:val="multilevel"/>
    <w:tmpl w:val="8A067E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761199E"/>
    <w:multiLevelType w:val="hybridMultilevel"/>
    <w:tmpl w:val="D2303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4A51C2"/>
    <w:multiLevelType w:val="hybridMultilevel"/>
    <w:tmpl w:val="436A8C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F966543"/>
    <w:multiLevelType w:val="hybridMultilevel"/>
    <w:tmpl w:val="5BA06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7A55A3"/>
    <w:multiLevelType w:val="hybridMultilevel"/>
    <w:tmpl w:val="AC001BB0"/>
    <w:lvl w:ilvl="0" w:tplc="AA32DE3E">
      <w:start w:val="1"/>
      <w:numFmt w:val="decimal"/>
      <w:pStyle w:val="BoxHeading"/>
      <w:lvlText w:val="Box %1:"/>
      <w:lvlJc w:val="left"/>
      <w:pPr>
        <w:ind w:left="2345" w:hanging="360"/>
      </w:pPr>
      <w:rPr>
        <w:b w:val="0"/>
        <w:bCs w:val="0"/>
        <w:i w:val="0"/>
        <w:iCs w:val="0"/>
        <w:caps w:val="0"/>
        <w:smallCaps w:val="0"/>
        <w:strike w:val="0"/>
        <w:dstrike w:val="0"/>
        <w:outline w:val="0"/>
        <w:shadow w:val="0"/>
        <w:emboss w:val="0"/>
        <w:imprint w:val="0"/>
        <w:noProof w:val="0"/>
        <w:vanish w:val="0"/>
        <w:spacing w:val="0"/>
        <w:kern w:val="0"/>
        <w:position w:val="0"/>
        <w:sz w:val="18"/>
        <w:szCs w:val="18"/>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8">
    <w:nsid w:val="29920463"/>
    <w:multiLevelType w:val="hybridMultilevel"/>
    <w:tmpl w:val="E662D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786B5F"/>
    <w:multiLevelType w:val="hybridMultilevel"/>
    <w:tmpl w:val="AE462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631582"/>
    <w:multiLevelType w:val="hybridMultilevel"/>
    <w:tmpl w:val="CD4E9D64"/>
    <w:lvl w:ilvl="0" w:tplc="141AAF40">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D22299"/>
    <w:multiLevelType w:val="hybridMultilevel"/>
    <w:tmpl w:val="DE0A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894E66"/>
    <w:multiLevelType w:val="hybridMultilevel"/>
    <w:tmpl w:val="B77C9332"/>
    <w:lvl w:ilvl="0" w:tplc="1BC479CE">
      <w:start w:val="1"/>
      <w:numFmt w:val="decimal"/>
      <w:pStyle w:val="BoxNumberedText"/>
      <w:lvlText w:val="%1."/>
      <w:lvlJc w:val="left"/>
      <w:pPr>
        <w:ind w:left="947" w:hanging="360"/>
      </w:pPr>
      <w:rPr>
        <w:rFonts w:ascii="Arial" w:hAnsi="Arial" w:hint="default"/>
        <w:u w:color="FFFFFF" w:themeColor="background1"/>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3">
    <w:nsid w:val="3D372846"/>
    <w:multiLevelType w:val="hybridMultilevel"/>
    <w:tmpl w:val="4CCCABD4"/>
    <w:lvl w:ilvl="0" w:tplc="63F2989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1C42A4"/>
    <w:multiLevelType w:val="hybridMultilevel"/>
    <w:tmpl w:val="17EE47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77D543A"/>
    <w:multiLevelType w:val="hybridMultilevel"/>
    <w:tmpl w:val="C6BA61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DB296D"/>
    <w:multiLevelType w:val="hybridMultilevel"/>
    <w:tmpl w:val="186AF8D8"/>
    <w:lvl w:ilvl="0" w:tplc="136A3CD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58093F"/>
    <w:multiLevelType w:val="hybridMultilevel"/>
    <w:tmpl w:val="E6FC0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0747F3"/>
    <w:multiLevelType w:val="hybridMultilevel"/>
    <w:tmpl w:val="131465C0"/>
    <w:lvl w:ilvl="0" w:tplc="861413B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8"/>
  </w:num>
  <w:num w:numId="7">
    <w:abstractNumId w:val="8"/>
  </w:num>
  <w:num w:numId="8">
    <w:abstractNumId w:val="0"/>
  </w:num>
  <w:num w:numId="9">
    <w:abstractNumId w:val="6"/>
  </w:num>
  <w:num w:numId="10">
    <w:abstractNumId w:val="11"/>
  </w:num>
  <w:num w:numId="11">
    <w:abstractNumId w:val="9"/>
  </w:num>
  <w:num w:numId="12">
    <w:abstractNumId w:val="4"/>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4"/>
  </w:num>
  <w:num w:numId="21">
    <w:abstractNumId w:val="5"/>
  </w:num>
  <w:num w:numId="22">
    <w:abstractNumId w:val="10"/>
  </w:num>
  <w:num w:numId="23">
    <w:abstractNumId w:val="17"/>
  </w:num>
  <w:num w:numId="24">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FD5"/>
    <w:rsid w:val="000007EA"/>
    <w:rsid w:val="00001214"/>
    <w:rsid w:val="00001369"/>
    <w:rsid w:val="000013F7"/>
    <w:rsid w:val="0000144E"/>
    <w:rsid w:val="000016B5"/>
    <w:rsid w:val="00002083"/>
    <w:rsid w:val="000021B1"/>
    <w:rsid w:val="00003CBF"/>
    <w:rsid w:val="00004578"/>
    <w:rsid w:val="00004B66"/>
    <w:rsid w:val="00004F21"/>
    <w:rsid w:val="00005441"/>
    <w:rsid w:val="00005575"/>
    <w:rsid w:val="00005771"/>
    <w:rsid w:val="000058CE"/>
    <w:rsid w:val="00005A9E"/>
    <w:rsid w:val="0000611F"/>
    <w:rsid w:val="00006401"/>
    <w:rsid w:val="00006615"/>
    <w:rsid w:val="000069C2"/>
    <w:rsid w:val="00007188"/>
    <w:rsid w:val="00007C52"/>
    <w:rsid w:val="00007D85"/>
    <w:rsid w:val="00010BA9"/>
    <w:rsid w:val="0001150B"/>
    <w:rsid w:val="000115F0"/>
    <w:rsid w:val="00011C61"/>
    <w:rsid w:val="00011D7A"/>
    <w:rsid w:val="00012445"/>
    <w:rsid w:val="000124B4"/>
    <w:rsid w:val="00012558"/>
    <w:rsid w:val="00012E03"/>
    <w:rsid w:val="0001323B"/>
    <w:rsid w:val="0001387C"/>
    <w:rsid w:val="0001397D"/>
    <w:rsid w:val="000147EB"/>
    <w:rsid w:val="000158EE"/>
    <w:rsid w:val="00016230"/>
    <w:rsid w:val="000162BB"/>
    <w:rsid w:val="000163D9"/>
    <w:rsid w:val="00016812"/>
    <w:rsid w:val="00016B0F"/>
    <w:rsid w:val="00016B13"/>
    <w:rsid w:val="00016BC7"/>
    <w:rsid w:val="000175C0"/>
    <w:rsid w:val="00017BB1"/>
    <w:rsid w:val="00020293"/>
    <w:rsid w:val="000205CE"/>
    <w:rsid w:val="00020DD6"/>
    <w:rsid w:val="00021DBF"/>
    <w:rsid w:val="00022308"/>
    <w:rsid w:val="0002301A"/>
    <w:rsid w:val="00023D89"/>
    <w:rsid w:val="00024075"/>
    <w:rsid w:val="000244EC"/>
    <w:rsid w:val="00024900"/>
    <w:rsid w:val="000249B3"/>
    <w:rsid w:val="00024D21"/>
    <w:rsid w:val="000253BD"/>
    <w:rsid w:val="00025527"/>
    <w:rsid w:val="00025778"/>
    <w:rsid w:val="00025BB6"/>
    <w:rsid w:val="0002667B"/>
    <w:rsid w:val="000269F4"/>
    <w:rsid w:val="00026DDE"/>
    <w:rsid w:val="00027690"/>
    <w:rsid w:val="00027732"/>
    <w:rsid w:val="0003046A"/>
    <w:rsid w:val="00031DD0"/>
    <w:rsid w:val="00031E20"/>
    <w:rsid w:val="00031F98"/>
    <w:rsid w:val="000337DB"/>
    <w:rsid w:val="0003418D"/>
    <w:rsid w:val="00034400"/>
    <w:rsid w:val="00034B17"/>
    <w:rsid w:val="00034B55"/>
    <w:rsid w:val="00035084"/>
    <w:rsid w:val="00035C66"/>
    <w:rsid w:val="00035E35"/>
    <w:rsid w:val="0003632B"/>
    <w:rsid w:val="00036C2D"/>
    <w:rsid w:val="00036DB2"/>
    <w:rsid w:val="000371D3"/>
    <w:rsid w:val="000376A0"/>
    <w:rsid w:val="00040DBC"/>
    <w:rsid w:val="00041087"/>
    <w:rsid w:val="0004230D"/>
    <w:rsid w:val="00042ABB"/>
    <w:rsid w:val="000443E1"/>
    <w:rsid w:val="0004457A"/>
    <w:rsid w:val="00044818"/>
    <w:rsid w:val="0004506C"/>
    <w:rsid w:val="000453AA"/>
    <w:rsid w:val="00045818"/>
    <w:rsid w:val="00045974"/>
    <w:rsid w:val="00045E72"/>
    <w:rsid w:val="0004603F"/>
    <w:rsid w:val="0004633A"/>
    <w:rsid w:val="00046A7B"/>
    <w:rsid w:val="00047235"/>
    <w:rsid w:val="000472A2"/>
    <w:rsid w:val="00047569"/>
    <w:rsid w:val="00047743"/>
    <w:rsid w:val="00047E91"/>
    <w:rsid w:val="00050413"/>
    <w:rsid w:val="000506AF"/>
    <w:rsid w:val="00051486"/>
    <w:rsid w:val="00051935"/>
    <w:rsid w:val="000527EE"/>
    <w:rsid w:val="0005280D"/>
    <w:rsid w:val="00052B70"/>
    <w:rsid w:val="00052F26"/>
    <w:rsid w:val="0005384E"/>
    <w:rsid w:val="00053E68"/>
    <w:rsid w:val="00053F8F"/>
    <w:rsid w:val="000540E8"/>
    <w:rsid w:val="00054CF2"/>
    <w:rsid w:val="00054E6D"/>
    <w:rsid w:val="00054ED7"/>
    <w:rsid w:val="00054ED8"/>
    <w:rsid w:val="0005518C"/>
    <w:rsid w:val="000553C4"/>
    <w:rsid w:val="0005552F"/>
    <w:rsid w:val="000560ED"/>
    <w:rsid w:val="000562B7"/>
    <w:rsid w:val="000570CC"/>
    <w:rsid w:val="0005781B"/>
    <w:rsid w:val="00060897"/>
    <w:rsid w:val="00060AE4"/>
    <w:rsid w:val="00060DB9"/>
    <w:rsid w:val="00061907"/>
    <w:rsid w:val="000619F8"/>
    <w:rsid w:val="00062F18"/>
    <w:rsid w:val="00062F2E"/>
    <w:rsid w:val="00063289"/>
    <w:rsid w:val="000637D2"/>
    <w:rsid w:val="00063DB4"/>
    <w:rsid w:val="000647B4"/>
    <w:rsid w:val="000647D4"/>
    <w:rsid w:val="00064D8D"/>
    <w:rsid w:val="0006547D"/>
    <w:rsid w:val="000655AE"/>
    <w:rsid w:val="00065A7E"/>
    <w:rsid w:val="000660B5"/>
    <w:rsid w:val="000667F7"/>
    <w:rsid w:val="0006698E"/>
    <w:rsid w:val="000672CF"/>
    <w:rsid w:val="0006739B"/>
    <w:rsid w:val="00067740"/>
    <w:rsid w:val="00067783"/>
    <w:rsid w:val="00067D1E"/>
    <w:rsid w:val="00070032"/>
    <w:rsid w:val="00070518"/>
    <w:rsid w:val="0007077C"/>
    <w:rsid w:val="00070FF6"/>
    <w:rsid w:val="0007155F"/>
    <w:rsid w:val="00071C2C"/>
    <w:rsid w:val="00071FE4"/>
    <w:rsid w:val="00072978"/>
    <w:rsid w:val="00072AEA"/>
    <w:rsid w:val="00072B45"/>
    <w:rsid w:val="00072E26"/>
    <w:rsid w:val="0007335F"/>
    <w:rsid w:val="00074CBA"/>
    <w:rsid w:val="00074FA7"/>
    <w:rsid w:val="00075039"/>
    <w:rsid w:val="0007562F"/>
    <w:rsid w:val="000759C4"/>
    <w:rsid w:val="00076198"/>
    <w:rsid w:val="00076842"/>
    <w:rsid w:val="00077391"/>
    <w:rsid w:val="00080203"/>
    <w:rsid w:val="00080965"/>
    <w:rsid w:val="0008124C"/>
    <w:rsid w:val="00081F02"/>
    <w:rsid w:val="000824D7"/>
    <w:rsid w:val="000826E8"/>
    <w:rsid w:val="00082897"/>
    <w:rsid w:val="00082A68"/>
    <w:rsid w:val="00083451"/>
    <w:rsid w:val="0008382D"/>
    <w:rsid w:val="00083D4E"/>
    <w:rsid w:val="00083FC5"/>
    <w:rsid w:val="000843F4"/>
    <w:rsid w:val="00084B55"/>
    <w:rsid w:val="00084F3E"/>
    <w:rsid w:val="00085300"/>
    <w:rsid w:val="000854D7"/>
    <w:rsid w:val="00085984"/>
    <w:rsid w:val="000865F3"/>
    <w:rsid w:val="00086E2C"/>
    <w:rsid w:val="00086F7E"/>
    <w:rsid w:val="00087E6C"/>
    <w:rsid w:val="000907AB"/>
    <w:rsid w:val="0009099D"/>
    <w:rsid w:val="00090AEA"/>
    <w:rsid w:val="00090B41"/>
    <w:rsid w:val="00092E45"/>
    <w:rsid w:val="00093088"/>
    <w:rsid w:val="000945A7"/>
    <w:rsid w:val="00094A67"/>
    <w:rsid w:val="00094EA2"/>
    <w:rsid w:val="000953E5"/>
    <w:rsid w:val="000955A6"/>
    <w:rsid w:val="00095F01"/>
    <w:rsid w:val="00095FD5"/>
    <w:rsid w:val="0009652D"/>
    <w:rsid w:val="00096A78"/>
    <w:rsid w:val="00096E7C"/>
    <w:rsid w:val="000977CF"/>
    <w:rsid w:val="0009797D"/>
    <w:rsid w:val="000A15AF"/>
    <w:rsid w:val="000A1ABC"/>
    <w:rsid w:val="000A1C0E"/>
    <w:rsid w:val="000A225C"/>
    <w:rsid w:val="000A3806"/>
    <w:rsid w:val="000A3AD0"/>
    <w:rsid w:val="000A3D99"/>
    <w:rsid w:val="000A3F9E"/>
    <w:rsid w:val="000A4111"/>
    <w:rsid w:val="000A432B"/>
    <w:rsid w:val="000A4E34"/>
    <w:rsid w:val="000A4E6B"/>
    <w:rsid w:val="000A5A6F"/>
    <w:rsid w:val="000A64D8"/>
    <w:rsid w:val="000A6ACD"/>
    <w:rsid w:val="000A6D56"/>
    <w:rsid w:val="000A7136"/>
    <w:rsid w:val="000A76EE"/>
    <w:rsid w:val="000A7BC3"/>
    <w:rsid w:val="000B00AC"/>
    <w:rsid w:val="000B030B"/>
    <w:rsid w:val="000B03FE"/>
    <w:rsid w:val="000B0A56"/>
    <w:rsid w:val="000B0B72"/>
    <w:rsid w:val="000B11B0"/>
    <w:rsid w:val="000B1C81"/>
    <w:rsid w:val="000B27A0"/>
    <w:rsid w:val="000B35DB"/>
    <w:rsid w:val="000B3733"/>
    <w:rsid w:val="000B3A1E"/>
    <w:rsid w:val="000B3A43"/>
    <w:rsid w:val="000B4361"/>
    <w:rsid w:val="000B5BBF"/>
    <w:rsid w:val="000B6057"/>
    <w:rsid w:val="000B60EA"/>
    <w:rsid w:val="000B65FE"/>
    <w:rsid w:val="000B6622"/>
    <w:rsid w:val="000B6F91"/>
    <w:rsid w:val="000B780A"/>
    <w:rsid w:val="000B7BB4"/>
    <w:rsid w:val="000B7D41"/>
    <w:rsid w:val="000B7D49"/>
    <w:rsid w:val="000B7FD1"/>
    <w:rsid w:val="000C0CF3"/>
    <w:rsid w:val="000C0F29"/>
    <w:rsid w:val="000C0F79"/>
    <w:rsid w:val="000C1713"/>
    <w:rsid w:val="000C1868"/>
    <w:rsid w:val="000C2B13"/>
    <w:rsid w:val="000C30B8"/>
    <w:rsid w:val="000C3625"/>
    <w:rsid w:val="000C36BF"/>
    <w:rsid w:val="000C39D2"/>
    <w:rsid w:val="000C436C"/>
    <w:rsid w:val="000C539B"/>
    <w:rsid w:val="000C586E"/>
    <w:rsid w:val="000C5945"/>
    <w:rsid w:val="000C5F4C"/>
    <w:rsid w:val="000C71A5"/>
    <w:rsid w:val="000C75C6"/>
    <w:rsid w:val="000D0181"/>
    <w:rsid w:val="000D1340"/>
    <w:rsid w:val="000D1925"/>
    <w:rsid w:val="000D1F3E"/>
    <w:rsid w:val="000D2099"/>
    <w:rsid w:val="000D2891"/>
    <w:rsid w:val="000D3468"/>
    <w:rsid w:val="000D38B6"/>
    <w:rsid w:val="000D3ED2"/>
    <w:rsid w:val="000D41A5"/>
    <w:rsid w:val="000D41FE"/>
    <w:rsid w:val="000D4415"/>
    <w:rsid w:val="000D4440"/>
    <w:rsid w:val="000D44AF"/>
    <w:rsid w:val="000D497E"/>
    <w:rsid w:val="000D4DB2"/>
    <w:rsid w:val="000D5914"/>
    <w:rsid w:val="000D5CD2"/>
    <w:rsid w:val="000D71CC"/>
    <w:rsid w:val="000D7BAF"/>
    <w:rsid w:val="000E0037"/>
    <w:rsid w:val="000E0429"/>
    <w:rsid w:val="000E07DA"/>
    <w:rsid w:val="000E0BCA"/>
    <w:rsid w:val="000E0D87"/>
    <w:rsid w:val="000E1163"/>
    <w:rsid w:val="000E177B"/>
    <w:rsid w:val="000E1824"/>
    <w:rsid w:val="000E18BC"/>
    <w:rsid w:val="000E2F78"/>
    <w:rsid w:val="000E35EF"/>
    <w:rsid w:val="000E3886"/>
    <w:rsid w:val="000E3E25"/>
    <w:rsid w:val="000E473C"/>
    <w:rsid w:val="000E4810"/>
    <w:rsid w:val="000E489F"/>
    <w:rsid w:val="000E4977"/>
    <w:rsid w:val="000E50C4"/>
    <w:rsid w:val="000E5DF9"/>
    <w:rsid w:val="000E69BB"/>
    <w:rsid w:val="000E700D"/>
    <w:rsid w:val="000E7700"/>
    <w:rsid w:val="000E78C3"/>
    <w:rsid w:val="000F0039"/>
    <w:rsid w:val="000F009A"/>
    <w:rsid w:val="000F01FD"/>
    <w:rsid w:val="000F12F3"/>
    <w:rsid w:val="000F13FE"/>
    <w:rsid w:val="000F2127"/>
    <w:rsid w:val="000F228A"/>
    <w:rsid w:val="000F2727"/>
    <w:rsid w:val="000F38D8"/>
    <w:rsid w:val="000F3BE1"/>
    <w:rsid w:val="000F3CEE"/>
    <w:rsid w:val="000F3E6D"/>
    <w:rsid w:val="000F3F0C"/>
    <w:rsid w:val="000F5217"/>
    <w:rsid w:val="000F57AF"/>
    <w:rsid w:val="000F5D1B"/>
    <w:rsid w:val="000F635C"/>
    <w:rsid w:val="000F6409"/>
    <w:rsid w:val="000F65C2"/>
    <w:rsid w:val="000F7A3F"/>
    <w:rsid w:val="000F7ABE"/>
    <w:rsid w:val="0010005F"/>
    <w:rsid w:val="001001F4"/>
    <w:rsid w:val="001003F2"/>
    <w:rsid w:val="0010093A"/>
    <w:rsid w:val="00100E6B"/>
    <w:rsid w:val="00101106"/>
    <w:rsid w:val="00101120"/>
    <w:rsid w:val="001012F7"/>
    <w:rsid w:val="001013DA"/>
    <w:rsid w:val="00101770"/>
    <w:rsid w:val="0010181A"/>
    <w:rsid w:val="00102D9D"/>
    <w:rsid w:val="0010347D"/>
    <w:rsid w:val="00103ECA"/>
    <w:rsid w:val="00104AA1"/>
    <w:rsid w:val="00104D91"/>
    <w:rsid w:val="00105332"/>
    <w:rsid w:val="00105E6F"/>
    <w:rsid w:val="0010602E"/>
    <w:rsid w:val="0010652B"/>
    <w:rsid w:val="00107095"/>
    <w:rsid w:val="00107127"/>
    <w:rsid w:val="001100E3"/>
    <w:rsid w:val="0011025C"/>
    <w:rsid w:val="00110277"/>
    <w:rsid w:val="0011088E"/>
    <w:rsid w:val="0011091D"/>
    <w:rsid w:val="00110AB2"/>
    <w:rsid w:val="00110E55"/>
    <w:rsid w:val="00111D1D"/>
    <w:rsid w:val="00112840"/>
    <w:rsid w:val="00113304"/>
    <w:rsid w:val="00113D87"/>
    <w:rsid w:val="00113FA7"/>
    <w:rsid w:val="00114190"/>
    <w:rsid w:val="00114350"/>
    <w:rsid w:val="00114755"/>
    <w:rsid w:val="00114775"/>
    <w:rsid w:val="0011504D"/>
    <w:rsid w:val="00115817"/>
    <w:rsid w:val="00115964"/>
    <w:rsid w:val="00115ACE"/>
    <w:rsid w:val="0011604D"/>
    <w:rsid w:val="001166B0"/>
    <w:rsid w:val="0011686D"/>
    <w:rsid w:val="00116F0A"/>
    <w:rsid w:val="00117422"/>
    <w:rsid w:val="0011759A"/>
    <w:rsid w:val="001178A8"/>
    <w:rsid w:val="00117BED"/>
    <w:rsid w:val="00120065"/>
    <w:rsid w:val="001200F5"/>
    <w:rsid w:val="00120146"/>
    <w:rsid w:val="00120415"/>
    <w:rsid w:val="0012154F"/>
    <w:rsid w:val="00121E53"/>
    <w:rsid w:val="001220DE"/>
    <w:rsid w:val="001223C0"/>
    <w:rsid w:val="00122E10"/>
    <w:rsid w:val="00123A27"/>
    <w:rsid w:val="00123A37"/>
    <w:rsid w:val="00123F5B"/>
    <w:rsid w:val="00124EF3"/>
    <w:rsid w:val="00125E3C"/>
    <w:rsid w:val="001264ED"/>
    <w:rsid w:val="0012685E"/>
    <w:rsid w:val="001269A5"/>
    <w:rsid w:val="00126B12"/>
    <w:rsid w:val="00126D74"/>
    <w:rsid w:val="00126F08"/>
    <w:rsid w:val="00127BD3"/>
    <w:rsid w:val="00127FFA"/>
    <w:rsid w:val="00130014"/>
    <w:rsid w:val="00130467"/>
    <w:rsid w:val="001305CC"/>
    <w:rsid w:val="00130F35"/>
    <w:rsid w:val="00131173"/>
    <w:rsid w:val="00131830"/>
    <w:rsid w:val="00131903"/>
    <w:rsid w:val="00133C48"/>
    <w:rsid w:val="00134221"/>
    <w:rsid w:val="001351B5"/>
    <w:rsid w:val="00135969"/>
    <w:rsid w:val="00135A47"/>
    <w:rsid w:val="0013610F"/>
    <w:rsid w:val="0013649A"/>
    <w:rsid w:val="001367DB"/>
    <w:rsid w:val="00136976"/>
    <w:rsid w:val="00137640"/>
    <w:rsid w:val="001378C0"/>
    <w:rsid w:val="00137B29"/>
    <w:rsid w:val="00137E6C"/>
    <w:rsid w:val="001402E1"/>
    <w:rsid w:val="001402F1"/>
    <w:rsid w:val="00140499"/>
    <w:rsid w:val="00140999"/>
    <w:rsid w:val="00140E19"/>
    <w:rsid w:val="00140F2E"/>
    <w:rsid w:val="00141088"/>
    <w:rsid w:val="00141124"/>
    <w:rsid w:val="001416B5"/>
    <w:rsid w:val="00141716"/>
    <w:rsid w:val="00141760"/>
    <w:rsid w:val="00141C8A"/>
    <w:rsid w:val="00141D02"/>
    <w:rsid w:val="00141ED5"/>
    <w:rsid w:val="00141FEF"/>
    <w:rsid w:val="00142A99"/>
    <w:rsid w:val="00142ACF"/>
    <w:rsid w:val="00142EAD"/>
    <w:rsid w:val="00142F60"/>
    <w:rsid w:val="0014335F"/>
    <w:rsid w:val="00144946"/>
    <w:rsid w:val="00144B6C"/>
    <w:rsid w:val="001454C8"/>
    <w:rsid w:val="001457D6"/>
    <w:rsid w:val="00145EE0"/>
    <w:rsid w:val="00146118"/>
    <w:rsid w:val="0014611B"/>
    <w:rsid w:val="0014794A"/>
    <w:rsid w:val="00147C23"/>
    <w:rsid w:val="00147DAD"/>
    <w:rsid w:val="00147ED2"/>
    <w:rsid w:val="0015002A"/>
    <w:rsid w:val="00150645"/>
    <w:rsid w:val="00150F0F"/>
    <w:rsid w:val="00150F5C"/>
    <w:rsid w:val="00151078"/>
    <w:rsid w:val="001514CE"/>
    <w:rsid w:val="001518D0"/>
    <w:rsid w:val="00151CEE"/>
    <w:rsid w:val="00151DF1"/>
    <w:rsid w:val="00151E7F"/>
    <w:rsid w:val="001520EE"/>
    <w:rsid w:val="00152200"/>
    <w:rsid w:val="0015229C"/>
    <w:rsid w:val="00152D4F"/>
    <w:rsid w:val="00152FE8"/>
    <w:rsid w:val="00153C29"/>
    <w:rsid w:val="00153D77"/>
    <w:rsid w:val="00153F5C"/>
    <w:rsid w:val="00154316"/>
    <w:rsid w:val="00155A4C"/>
    <w:rsid w:val="00156311"/>
    <w:rsid w:val="00156467"/>
    <w:rsid w:val="0015705D"/>
    <w:rsid w:val="001571DA"/>
    <w:rsid w:val="0015757E"/>
    <w:rsid w:val="00157BB3"/>
    <w:rsid w:val="00160067"/>
    <w:rsid w:val="00160332"/>
    <w:rsid w:val="001609E6"/>
    <w:rsid w:val="00160A8F"/>
    <w:rsid w:val="00160D74"/>
    <w:rsid w:val="0016104A"/>
    <w:rsid w:val="00161309"/>
    <w:rsid w:val="0016227E"/>
    <w:rsid w:val="0016353F"/>
    <w:rsid w:val="00163797"/>
    <w:rsid w:val="00163E08"/>
    <w:rsid w:val="00164078"/>
    <w:rsid w:val="00164472"/>
    <w:rsid w:val="00164AFC"/>
    <w:rsid w:val="001653CA"/>
    <w:rsid w:val="00165B36"/>
    <w:rsid w:val="00166187"/>
    <w:rsid w:val="0016691A"/>
    <w:rsid w:val="00166C61"/>
    <w:rsid w:val="0016702B"/>
    <w:rsid w:val="001672E2"/>
    <w:rsid w:val="00167D6A"/>
    <w:rsid w:val="0017040A"/>
    <w:rsid w:val="0017057E"/>
    <w:rsid w:val="001709D6"/>
    <w:rsid w:val="00171855"/>
    <w:rsid w:val="00171ABE"/>
    <w:rsid w:val="00171B32"/>
    <w:rsid w:val="001722D0"/>
    <w:rsid w:val="00172330"/>
    <w:rsid w:val="001754FA"/>
    <w:rsid w:val="0017578C"/>
    <w:rsid w:val="00176C0F"/>
    <w:rsid w:val="0017751B"/>
    <w:rsid w:val="00180A0D"/>
    <w:rsid w:val="001811EA"/>
    <w:rsid w:val="0018159D"/>
    <w:rsid w:val="00181746"/>
    <w:rsid w:val="00181DA1"/>
    <w:rsid w:val="00182164"/>
    <w:rsid w:val="00182494"/>
    <w:rsid w:val="00182A65"/>
    <w:rsid w:val="00182C55"/>
    <w:rsid w:val="00183A3A"/>
    <w:rsid w:val="00183BBC"/>
    <w:rsid w:val="00183E83"/>
    <w:rsid w:val="00184C3D"/>
    <w:rsid w:val="00184F73"/>
    <w:rsid w:val="001850BD"/>
    <w:rsid w:val="00185302"/>
    <w:rsid w:val="00185406"/>
    <w:rsid w:val="0018550B"/>
    <w:rsid w:val="00185537"/>
    <w:rsid w:val="001858EF"/>
    <w:rsid w:val="0018615A"/>
    <w:rsid w:val="0018674F"/>
    <w:rsid w:val="001868AF"/>
    <w:rsid w:val="00186EB4"/>
    <w:rsid w:val="00186EC1"/>
    <w:rsid w:val="00187AFA"/>
    <w:rsid w:val="00190083"/>
    <w:rsid w:val="00190495"/>
    <w:rsid w:val="00190910"/>
    <w:rsid w:val="00190B4B"/>
    <w:rsid w:val="001912AF"/>
    <w:rsid w:val="0019170D"/>
    <w:rsid w:val="00193925"/>
    <w:rsid w:val="00193AB2"/>
    <w:rsid w:val="001940F7"/>
    <w:rsid w:val="0019440E"/>
    <w:rsid w:val="00194524"/>
    <w:rsid w:val="001945C8"/>
    <w:rsid w:val="00194674"/>
    <w:rsid w:val="0019492F"/>
    <w:rsid w:val="00194B43"/>
    <w:rsid w:val="00194B92"/>
    <w:rsid w:val="0019533F"/>
    <w:rsid w:val="001958C7"/>
    <w:rsid w:val="001961FC"/>
    <w:rsid w:val="001966BD"/>
    <w:rsid w:val="0019712C"/>
    <w:rsid w:val="001971E9"/>
    <w:rsid w:val="00197214"/>
    <w:rsid w:val="001972A6"/>
    <w:rsid w:val="001A1216"/>
    <w:rsid w:val="001A1FD2"/>
    <w:rsid w:val="001A21BB"/>
    <w:rsid w:val="001A2717"/>
    <w:rsid w:val="001A2836"/>
    <w:rsid w:val="001A3ECF"/>
    <w:rsid w:val="001A40EF"/>
    <w:rsid w:val="001A4212"/>
    <w:rsid w:val="001A5477"/>
    <w:rsid w:val="001A5BE6"/>
    <w:rsid w:val="001A5E6F"/>
    <w:rsid w:val="001A5F17"/>
    <w:rsid w:val="001A6247"/>
    <w:rsid w:val="001A6594"/>
    <w:rsid w:val="001A66AC"/>
    <w:rsid w:val="001A758C"/>
    <w:rsid w:val="001A7B92"/>
    <w:rsid w:val="001B1168"/>
    <w:rsid w:val="001B120C"/>
    <w:rsid w:val="001B1432"/>
    <w:rsid w:val="001B16FA"/>
    <w:rsid w:val="001B18D0"/>
    <w:rsid w:val="001B226B"/>
    <w:rsid w:val="001B29BE"/>
    <w:rsid w:val="001B2D06"/>
    <w:rsid w:val="001B3F3C"/>
    <w:rsid w:val="001B59A4"/>
    <w:rsid w:val="001B66AD"/>
    <w:rsid w:val="001B6B30"/>
    <w:rsid w:val="001B6B4E"/>
    <w:rsid w:val="001B714A"/>
    <w:rsid w:val="001B73D5"/>
    <w:rsid w:val="001B7526"/>
    <w:rsid w:val="001B7C08"/>
    <w:rsid w:val="001B7C74"/>
    <w:rsid w:val="001C0154"/>
    <w:rsid w:val="001C0D7C"/>
    <w:rsid w:val="001C1C22"/>
    <w:rsid w:val="001C1F16"/>
    <w:rsid w:val="001C2202"/>
    <w:rsid w:val="001C2FD5"/>
    <w:rsid w:val="001C368D"/>
    <w:rsid w:val="001C3965"/>
    <w:rsid w:val="001C53C4"/>
    <w:rsid w:val="001C55EE"/>
    <w:rsid w:val="001C5DA5"/>
    <w:rsid w:val="001C6CE8"/>
    <w:rsid w:val="001C719B"/>
    <w:rsid w:val="001C7667"/>
    <w:rsid w:val="001C7C1C"/>
    <w:rsid w:val="001D0A1B"/>
    <w:rsid w:val="001D14B7"/>
    <w:rsid w:val="001D17E6"/>
    <w:rsid w:val="001D26E7"/>
    <w:rsid w:val="001D2C6C"/>
    <w:rsid w:val="001D37F4"/>
    <w:rsid w:val="001D3E56"/>
    <w:rsid w:val="001D4AFD"/>
    <w:rsid w:val="001D4B98"/>
    <w:rsid w:val="001D521E"/>
    <w:rsid w:val="001D6B37"/>
    <w:rsid w:val="001D6F9B"/>
    <w:rsid w:val="001D714A"/>
    <w:rsid w:val="001D73BC"/>
    <w:rsid w:val="001D79CA"/>
    <w:rsid w:val="001D7B47"/>
    <w:rsid w:val="001E0944"/>
    <w:rsid w:val="001E0C98"/>
    <w:rsid w:val="001E0E79"/>
    <w:rsid w:val="001E139F"/>
    <w:rsid w:val="001E1FA9"/>
    <w:rsid w:val="001E24B8"/>
    <w:rsid w:val="001E2FD4"/>
    <w:rsid w:val="001E3259"/>
    <w:rsid w:val="001E3FAA"/>
    <w:rsid w:val="001E47FC"/>
    <w:rsid w:val="001E5399"/>
    <w:rsid w:val="001E59D2"/>
    <w:rsid w:val="001E5FFC"/>
    <w:rsid w:val="001E6324"/>
    <w:rsid w:val="001E6352"/>
    <w:rsid w:val="001E6432"/>
    <w:rsid w:val="001E6CD9"/>
    <w:rsid w:val="001E70DE"/>
    <w:rsid w:val="001E7529"/>
    <w:rsid w:val="001E758F"/>
    <w:rsid w:val="001E76D3"/>
    <w:rsid w:val="001E7A7F"/>
    <w:rsid w:val="001E7CB6"/>
    <w:rsid w:val="001F0434"/>
    <w:rsid w:val="001F0D22"/>
    <w:rsid w:val="001F1936"/>
    <w:rsid w:val="001F1D8B"/>
    <w:rsid w:val="001F2047"/>
    <w:rsid w:val="001F23FF"/>
    <w:rsid w:val="001F24BE"/>
    <w:rsid w:val="001F2507"/>
    <w:rsid w:val="001F25B8"/>
    <w:rsid w:val="001F2775"/>
    <w:rsid w:val="001F2A9E"/>
    <w:rsid w:val="001F3311"/>
    <w:rsid w:val="001F33AE"/>
    <w:rsid w:val="001F346F"/>
    <w:rsid w:val="001F373D"/>
    <w:rsid w:val="001F3F0E"/>
    <w:rsid w:val="001F469E"/>
    <w:rsid w:val="001F4B73"/>
    <w:rsid w:val="001F54BF"/>
    <w:rsid w:val="001F5FBD"/>
    <w:rsid w:val="001F68D4"/>
    <w:rsid w:val="002005E2"/>
    <w:rsid w:val="00200E0F"/>
    <w:rsid w:val="00201299"/>
    <w:rsid w:val="00201A7E"/>
    <w:rsid w:val="002027E8"/>
    <w:rsid w:val="00202CBA"/>
    <w:rsid w:val="002032A4"/>
    <w:rsid w:val="00203B21"/>
    <w:rsid w:val="002040D5"/>
    <w:rsid w:val="002047E3"/>
    <w:rsid w:val="00204C4E"/>
    <w:rsid w:val="00205D0B"/>
    <w:rsid w:val="00206B43"/>
    <w:rsid w:val="00206C50"/>
    <w:rsid w:val="002074A4"/>
    <w:rsid w:val="00207A7E"/>
    <w:rsid w:val="002109CB"/>
    <w:rsid w:val="0021249A"/>
    <w:rsid w:val="002137C7"/>
    <w:rsid w:val="00213A6D"/>
    <w:rsid w:val="002146EE"/>
    <w:rsid w:val="00214749"/>
    <w:rsid w:val="002147E7"/>
    <w:rsid w:val="00214A41"/>
    <w:rsid w:val="0021550C"/>
    <w:rsid w:val="00215E32"/>
    <w:rsid w:val="00216574"/>
    <w:rsid w:val="00216B7E"/>
    <w:rsid w:val="00217700"/>
    <w:rsid w:val="002178EB"/>
    <w:rsid w:val="00217ED9"/>
    <w:rsid w:val="002200AB"/>
    <w:rsid w:val="0022043D"/>
    <w:rsid w:val="002210DE"/>
    <w:rsid w:val="00221390"/>
    <w:rsid w:val="002215B1"/>
    <w:rsid w:val="002216C2"/>
    <w:rsid w:val="00221ADE"/>
    <w:rsid w:val="0022296B"/>
    <w:rsid w:val="00222ACF"/>
    <w:rsid w:val="00224417"/>
    <w:rsid w:val="00224A89"/>
    <w:rsid w:val="00225DCB"/>
    <w:rsid w:val="00225F2F"/>
    <w:rsid w:val="0022670C"/>
    <w:rsid w:val="00226F5B"/>
    <w:rsid w:val="00227235"/>
    <w:rsid w:val="002306AB"/>
    <w:rsid w:val="00230934"/>
    <w:rsid w:val="00231966"/>
    <w:rsid w:val="00231D26"/>
    <w:rsid w:val="00232258"/>
    <w:rsid w:val="00233447"/>
    <w:rsid w:val="002335FB"/>
    <w:rsid w:val="002356A4"/>
    <w:rsid w:val="002358E7"/>
    <w:rsid w:val="00235A0A"/>
    <w:rsid w:val="00235A4F"/>
    <w:rsid w:val="002368B1"/>
    <w:rsid w:val="00236D11"/>
    <w:rsid w:val="0023776A"/>
    <w:rsid w:val="00237869"/>
    <w:rsid w:val="00237960"/>
    <w:rsid w:val="00237C48"/>
    <w:rsid w:val="00240231"/>
    <w:rsid w:val="0024082D"/>
    <w:rsid w:val="00240C92"/>
    <w:rsid w:val="00240F89"/>
    <w:rsid w:val="00240FB7"/>
    <w:rsid w:val="002417C6"/>
    <w:rsid w:val="00242E67"/>
    <w:rsid w:val="00243263"/>
    <w:rsid w:val="002436C2"/>
    <w:rsid w:val="00243748"/>
    <w:rsid w:val="00243ADA"/>
    <w:rsid w:val="0024403B"/>
    <w:rsid w:val="002444B9"/>
    <w:rsid w:val="0024480E"/>
    <w:rsid w:val="0024511F"/>
    <w:rsid w:val="00245EFC"/>
    <w:rsid w:val="00245F91"/>
    <w:rsid w:val="00246C78"/>
    <w:rsid w:val="00246FCC"/>
    <w:rsid w:val="0024729F"/>
    <w:rsid w:val="00250261"/>
    <w:rsid w:val="00250272"/>
    <w:rsid w:val="00250964"/>
    <w:rsid w:val="00250C04"/>
    <w:rsid w:val="00250FB5"/>
    <w:rsid w:val="00251554"/>
    <w:rsid w:val="00251A11"/>
    <w:rsid w:val="00251F8B"/>
    <w:rsid w:val="00252449"/>
    <w:rsid w:val="002529B9"/>
    <w:rsid w:val="00253848"/>
    <w:rsid w:val="00253B1E"/>
    <w:rsid w:val="00253B20"/>
    <w:rsid w:val="0025449D"/>
    <w:rsid w:val="0025460E"/>
    <w:rsid w:val="00254682"/>
    <w:rsid w:val="002546AB"/>
    <w:rsid w:val="002549BA"/>
    <w:rsid w:val="00254EF9"/>
    <w:rsid w:val="002555F3"/>
    <w:rsid w:val="00255E30"/>
    <w:rsid w:val="002560F3"/>
    <w:rsid w:val="002564F1"/>
    <w:rsid w:val="00257920"/>
    <w:rsid w:val="00257953"/>
    <w:rsid w:val="00257B3F"/>
    <w:rsid w:val="00261377"/>
    <w:rsid w:val="002613F5"/>
    <w:rsid w:val="00261507"/>
    <w:rsid w:val="00261B0A"/>
    <w:rsid w:val="00261BBC"/>
    <w:rsid w:val="0026384C"/>
    <w:rsid w:val="00263BB1"/>
    <w:rsid w:val="00263CF4"/>
    <w:rsid w:val="00264595"/>
    <w:rsid w:val="002647D2"/>
    <w:rsid w:val="0026517B"/>
    <w:rsid w:val="00265F91"/>
    <w:rsid w:val="00266DD7"/>
    <w:rsid w:val="00266E08"/>
    <w:rsid w:val="002704F6"/>
    <w:rsid w:val="00271002"/>
    <w:rsid w:val="002713CE"/>
    <w:rsid w:val="002730D2"/>
    <w:rsid w:val="002737CC"/>
    <w:rsid w:val="0027462E"/>
    <w:rsid w:val="002758E8"/>
    <w:rsid w:val="00275D5B"/>
    <w:rsid w:val="00276E2F"/>
    <w:rsid w:val="00277C4F"/>
    <w:rsid w:val="00277F1E"/>
    <w:rsid w:val="00280547"/>
    <w:rsid w:val="0028077D"/>
    <w:rsid w:val="002807C5"/>
    <w:rsid w:val="00280D9A"/>
    <w:rsid w:val="002817AD"/>
    <w:rsid w:val="00281B0C"/>
    <w:rsid w:val="00281DE6"/>
    <w:rsid w:val="00282989"/>
    <w:rsid w:val="00283439"/>
    <w:rsid w:val="002841F2"/>
    <w:rsid w:val="00284C7A"/>
    <w:rsid w:val="00284F17"/>
    <w:rsid w:val="00285060"/>
    <w:rsid w:val="00285153"/>
    <w:rsid w:val="0028580A"/>
    <w:rsid w:val="00285BD9"/>
    <w:rsid w:val="00286185"/>
    <w:rsid w:val="002866B6"/>
    <w:rsid w:val="002867D1"/>
    <w:rsid w:val="00286AEC"/>
    <w:rsid w:val="002875AB"/>
    <w:rsid w:val="00287A37"/>
    <w:rsid w:val="00287BD2"/>
    <w:rsid w:val="002902A3"/>
    <w:rsid w:val="00290790"/>
    <w:rsid w:val="00291779"/>
    <w:rsid w:val="00291E07"/>
    <w:rsid w:val="00291E74"/>
    <w:rsid w:val="00292664"/>
    <w:rsid w:val="00293139"/>
    <w:rsid w:val="00293776"/>
    <w:rsid w:val="00293825"/>
    <w:rsid w:val="0029483F"/>
    <w:rsid w:val="00295149"/>
    <w:rsid w:val="002951F7"/>
    <w:rsid w:val="00295EA5"/>
    <w:rsid w:val="00295FDD"/>
    <w:rsid w:val="00296C8C"/>
    <w:rsid w:val="00296CFB"/>
    <w:rsid w:val="002971F9"/>
    <w:rsid w:val="00297367"/>
    <w:rsid w:val="00297894"/>
    <w:rsid w:val="002A03F4"/>
    <w:rsid w:val="002A0425"/>
    <w:rsid w:val="002A1353"/>
    <w:rsid w:val="002A2656"/>
    <w:rsid w:val="002A26EB"/>
    <w:rsid w:val="002A2846"/>
    <w:rsid w:val="002A313C"/>
    <w:rsid w:val="002A3C08"/>
    <w:rsid w:val="002A49CB"/>
    <w:rsid w:val="002A5393"/>
    <w:rsid w:val="002A5808"/>
    <w:rsid w:val="002A5B81"/>
    <w:rsid w:val="002A6264"/>
    <w:rsid w:val="002A6666"/>
    <w:rsid w:val="002A6BDB"/>
    <w:rsid w:val="002A6F2A"/>
    <w:rsid w:val="002A70D0"/>
    <w:rsid w:val="002A75C3"/>
    <w:rsid w:val="002A7D72"/>
    <w:rsid w:val="002B03B6"/>
    <w:rsid w:val="002B1248"/>
    <w:rsid w:val="002B1E1B"/>
    <w:rsid w:val="002B4062"/>
    <w:rsid w:val="002B4B4B"/>
    <w:rsid w:val="002B4C26"/>
    <w:rsid w:val="002B5697"/>
    <w:rsid w:val="002B594A"/>
    <w:rsid w:val="002B5D45"/>
    <w:rsid w:val="002B5D95"/>
    <w:rsid w:val="002B6394"/>
    <w:rsid w:val="002B63DA"/>
    <w:rsid w:val="002B6795"/>
    <w:rsid w:val="002B6BFA"/>
    <w:rsid w:val="002B7631"/>
    <w:rsid w:val="002B7D09"/>
    <w:rsid w:val="002C0113"/>
    <w:rsid w:val="002C0519"/>
    <w:rsid w:val="002C0A75"/>
    <w:rsid w:val="002C0D2A"/>
    <w:rsid w:val="002C1029"/>
    <w:rsid w:val="002C1FAC"/>
    <w:rsid w:val="002C3137"/>
    <w:rsid w:val="002C34D2"/>
    <w:rsid w:val="002C359A"/>
    <w:rsid w:val="002C3A28"/>
    <w:rsid w:val="002C3AC2"/>
    <w:rsid w:val="002C42E0"/>
    <w:rsid w:val="002C4581"/>
    <w:rsid w:val="002C52E3"/>
    <w:rsid w:val="002C54BE"/>
    <w:rsid w:val="002C623C"/>
    <w:rsid w:val="002C708C"/>
    <w:rsid w:val="002C7123"/>
    <w:rsid w:val="002C73B3"/>
    <w:rsid w:val="002C76AD"/>
    <w:rsid w:val="002D0741"/>
    <w:rsid w:val="002D07EE"/>
    <w:rsid w:val="002D16DD"/>
    <w:rsid w:val="002D1867"/>
    <w:rsid w:val="002D2603"/>
    <w:rsid w:val="002D2C45"/>
    <w:rsid w:val="002D2D6E"/>
    <w:rsid w:val="002D3069"/>
    <w:rsid w:val="002D3920"/>
    <w:rsid w:val="002D419A"/>
    <w:rsid w:val="002D4768"/>
    <w:rsid w:val="002D4F07"/>
    <w:rsid w:val="002D4F1F"/>
    <w:rsid w:val="002D614A"/>
    <w:rsid w:val="002D6940"/>
    <w:rsid w:val="002D6FB9"/>
    <w:rsid w:val="002D7028"/>
    <w:rsid w:val="002D705F"/>
    <w:rsid w:val="002D741D"/>
    <w:rsid w:val="002D7E57"/>
    <w:rsid w:val="002D7F39"/>
    <w:rsid w:val="002E020A"/>
    <w:rsid w:val="002E10EA"/>
    <w:rsid w:val="002E2627"/>
    <w:rsid w:val="002E26EA"/>
    <w:rsid w:val="002E288A"/>
    <w:rsid w:val="002E2C5D"/>
    <w:rsid w:val="002E34F1"/>
    <w:rsid w:val="002E4296"/>
    <w:rsid w:val="002E564D"/>
    <w:rsid w:val="002E5DE2"/>
    <w:rsid w:val="002F0381"/>
    <w:rsid w:val="002F0783"/>
    <w:rsid w:val="002F0CA9"/>
    <w:rsid w:val="002F114D"/>
    <w:rsid w:val="002F22C0"/>
    <w:rsid w:val="002F26A4"/>
    <w:rsid w:val="002F2831"/>
    <w:rsid w:val="002F2943"/>
    <w:rsid w:val="002F355D"/>
    <w:rsid w:val="002F38E8"/>
    <w:rsid w:val="002F3DD1"/>
    <w:rsid w:val="002F405F"/>
    <w:rsid w:val="002F44D4"/>
    <w:rsid w:val="002F499C"/>
    <w:rsid w:val="002F4FC2"/>
    <w:rsid w:val="002F5198"/>
    <w:rsid w:val="002F5516"/>
    <w:rsid w:val="002F5BDC"/>
    <w:rsid w:val="002F69B3"/>
    <w:rsid w:val="002F758B"/>
    <w:rsid w:val="002F78F1"/>
    <w:rsid w:val="00300DDF"/>
    <w:rsid w:val="00300EAC"/>
    <w:rsid w:val="00300EF1"/>
    <w:rsid w:val="003022D3"/>
    <w:rsid w:val="00302316"/>
    <w:rsid w:val="00302907"/>
    <w:rsid w:val="00303162"/>
    <w:rsid w:val="00304379"/>
    <w:rsid w:val="0030540B"/>
    <w:rsid w:val="00305436"/>
    <w:rsid w:val="003058F7"/>
    <w:rsid w:val="00305D45"/>
    <w:rsid w:val="0030635F"/>
    <w:rsid w:val="0030636D"/>
    <w:rsid w:val="00306C60"/>
    <w:rsid w:val="00306E7E"/>
    <w:rsid w:val="00310231"/>
    <w:rsid w:val="00310287"/>
    <w:rsid w:val="00310AE6"/>
    <w:rsid w:val="00311AD1"/>
    <w:rsid w:val="00311B70"/>
    <w:rsid w:val="00312098"/>
    <w:rsid w:val="003120D1"/>
    <w:rsid w:val="00313749"/>
    <w:rsid w:val="00314D94"/>
    <w:rsid w:val="003156CE"/>
    <w:rsid w:val="00315DC5"/>
    <w:rsid w:val="003176B7"/>
    <w:rsid w:val="00317C51"/>
    <w:rsid w:val="00320001"/>
    <w:rsid w:val="00320926"/>
    <w:rsid w:val="00320BB5"/>
    <w:rsid w:val="003212F2"/>
    <w:rsid w:val="003213DD"/>
    <w:rsid w:val="0032212D"/>
    <w:rsid w:val="003226B2"/>
    <w:rsid w:val="00322A2D"/>
    <w:rsid w:val="00322F84"/>
    <w:rsid w:val="003231CA"/>
    <w:rsid w:val="00323923"/>
    <w:rsid w:val="00323EDF"/>
    <w:rsid w:val="003247E6"/>
    <w:rsid w:val="00325004"/>
    <w:rsid w:val="003251A7"/>
    <w:rsid w:val="0032524E"/>
    <w:rsid w:val="003252FA"/>
    <w:rsid w:val="003259F9"/>
    <w:rsid w:val="003260D4"/>
    <w:rsid w:val="0032673E"/>
    <w:rsid w:val="00326A2E"/>
    <w:rsid w:val="003274DD"/>
    <w:rsid w:val="003277EE"/>
    <w:rsid w:val="00330411"/>
    <w:rsid w:val="0033073A"/>
    <w:rsid w:val="0033077E"/>
    <w:rsid w:val="00330780"/>
    <w:rsid w:val="003308F7"/>
    <w:rsid w:val="00330B4E"/>
    <w:rsid w:val="00330DDE"/>
    <w:rsid w:val="003324B2"/>
    <w:rsid w:val="00332B36"/>
    <w:rsid w:val="00332D51"/>
    <w:rsid w:val="0033307A"/>
    <w:rsid w:val="00333CA1"/>
    <w:rsid w:val="00333E77"/>
    <w:rsid w:val="00333E85"/>
    <w:rsid w:val="003342E7"/>
    <w:rsid w:val="00334316"/>
    <w:rsid w:val="00334500"/>
    <w:rsid w:val="00334762"/>
    <w:rsid w:val="00334A2F"/>
    <w:rsid w:val="00334DEE"/>
    <w:rsid w:val="00334F27"/>
    <w:rsid w:val="003352CA"/>
    <w:rsid w:val="00335714"/>
    <w:rsid w:val="00335B55"/>
    <w:rsid w:val="00335E75"/>
    <w:rsid w:val="00336C84"/>
    <w:rsid w:val="003372FD"/>
    <w:rsid w:val="00337A7C"/>
    <w:rsid w:val="00337BFE"/>
    <w:rsid w:val="003402B4"/>
    <w:rsid w:val="003402E0"/>
    <w:rsid w:val="00340415"/>
    <w:rsid w:val="003405E7"/>
    <w:rsid w:val="003409DE"/>
    <w:rsid w:val="00340BA7"/>
    <w:rsid w:val="00340D33"/>
    <w:rsid w:val="0034150C"/>
    <w:rsid w:val="00341A8B"/>
    <w:rsid w:val="00341EC8"/>
    <w:rsid w:val="0034263B"/>
    <w:rsid w:val="00342CED"/>
    <w:rsid w:val="00342E80"/>
    <w:rsid w:val="00343077"/>
    <w:rsid w:val="00343711"/>
    <w:rsid w:val="00343F92"/>
    <w:rsid w:val="00346210"/>
    <w:rsid w:val="00346913"/>
    <w:rsid w:val="0034735B"/>
    <w:rsid w:val="00347651"/>
    <w:rsid w:val="0034799A"/>
    <w:rsid w:val="00347B56"/>
    <w:rsid w:val="00347E02"/>
    <w:rsid w:val="003508EC"/>
    <w:rsid w:val="00350B04"/>
    <w:rsid w:val="00350F64"/>
    <w:rsid w:val="003520DD"/>
    <w:rsid w:val="00352342"/>
    <w:rsid w:val="003530D9"/>
    <w:rsid w:val="00353193"/>
    <w:rsid w:val="003536A9"/>
    <w:rsid w:val="00353FCB"/>
    <w:rsid w:val="003541EB"/>
    <w:rsid w:val="003542EC"/>
    <w:rsid w:val="00355FA2"/>
    <w:rsid w:val="00356032"/>
    <w:rsid w:val="00356303"/>
    <w:rsid w:val="0035720C"/>
    <w:rsid w:val="003575F8"/>
    <w:rsid w:val="00357651"/>
    <w:rsid w:val="00357BFF"/>
    <w:rsid w:val="00360371"/>
    <w:rsid w:val="00360D75"/>
    <w:rsid w:val="00360DE6"/>
    <w:rsid w:val="00362917"/>
    <w:rsid w:val="00363992"/>
    <w:rsid w:val="00363E2A"/>
    <w:rsid w:val="00364D62"/>
    <w:rsid w:val="00365F9D"/>
    <w:rsid w:val="00367B5B"/>
    <w:rsid w:val="00367BD9"/>
    <w:rsid w:val="00370599"/>
    <w:rsid w:val="003711B9"/>
    <w:rsid w:val="00371EBB"/>
    <w:rsid w:val="00371F1B"/>
    <w:rsid w:val="0037246A"/>
    <w:rsid w:val="00372824"/>
    <w:rsid w:val="00372D63"/>
    <w:rsid w:val="00372F67"/>
    <w:rsid w:val="0037308D"/>
    <w:rsid w:val="0037340A"/>
    <w:rsid w:val="0037343E"/>
    <w:rsid w:val="00373B21"/>
    <w:rsid w:val="00373D22"/>
    <w:rsid w:val="00374253"/>
    <w:rsid w:val="003748EC"/>
    <w:rsid w:val="00374A71"/>
    <w:rsid w:val="0037515E"/>
    <w:rsid w:val="00375D9B"/>
    <w:rsid w:val="003763FD"/>
    <w:rsid w:val="00376541"/>
    <w:rsid w:val="003767D6"/>
    <w:rsid w:val="00376DE3"/>
    <w:rsid w:val="00376E4C"/>
    <w:rsid w:val="00377162"/>
    <w:rsid w:val="0037749C"/>
    <w:rsid w:val="0037796C"/>
    <w:rsid w:val="00377B86"/>
    <w:rsid w:val="00377CF3"/>
    <w:rsid w:val="003807A7"/>
    <w:rsid w:val="00380A65"/>
    <w:rsid w:val="00380E34"/>
    <w:rsid w:val="00382393"/>
    <w:rsid w:val="0038257B"/>
    <w:rsid w:val="00382872"/>
    <w:rsid w:val="00382DCA"/>
    <w:rsid w:val="00383390"/>
    <w:rsid w:val="00383B15"/>
    <w:rsid w:val="00383C41"/>
    <w:rsid w:val="00383ECB"/>
    <w:rsid w:val="00384508"/>
    <w:rsid w:val="00384E60"/>
    <w:rsid w:val="00384FDC"/>
    <w:rsid w:val="0038501B"/>
    <w:rsid w:val="0038582C"/>
    <w:rsid w:val="00385E4D"/>
    <w:rsid w:val="00385FBD"/>
    <w:rsid w:val="0038608D"/>
    <w:rsid w:val="0038610A"/>
    <w:rsid w:val="0038640C"/>
    <w:rsid w:val="003868A3"/>
    <w:rsid w:val="003869FF"/>
    <w:rsid w:val="00386C77"/>
    <w:rsid w:val="00387304"/>
    <w:rsid w:val="003875FF"/>
    <w:rsid w:val="00387A24"/>
    <w:rsid w:val="003906C0"/>
    <w:rsid w:val="003912BC"/>
    <w:rsid w:val="00391920"/>
    <w:rsid w:val="003925C9"/>
    <w:rsid w:val="003928B0"/>
    <w:rsid w:val="00392A20"/>
    <w:rsid w:val="00392EED"/>
    <w:rsid w:val="003930B2"/>
    <w:rsid w:val="0039353B"/>
    <w:rsid w:val="003935B0"/>
    <w:rsid w:val="00393678"/>
    <w:rsid w:val="00393C0F"/>
    <w:rsid w:val="00394B69"/>
    <w:rsid w:val="003952AB"/>
    <w:rsid w:val="0039542E"/>
    <w:rsid w:val="0039788E"/>
    <w:rsid w:val="003A002D"/>
    <w:rsid w:val="003A06F2"/>
    <w:rsid w:val="003A19F4"/>
    <w:rsid w:val="003A21AD"/>
    <w:rsid w:val="003A24B7"/>
    <w:rsid w:val="003A2651"/>
    <w:rsid w:val="003A2827"/>
    <w:rsid w:val="003A2A02"/>
    <w:rsid w:val="003A3720"/>
    <w:rsid w:val="003A3A8A"/>
    <w:rsid w:val="003A3C50"/>
    <w:rsid w:val="003A4502"/>
    <w:rsid w:val="003A48BC"/>
    <w:rsid w:val="003A48DF"/>
    <w:rsid w:val="003A4A99"/>
    <w:rsid w:val="003A5531"/>
    <w:rsid w:val="003A5587"/>
    <w:rsid w:val="003A5900"/>
    <w:rsid w:val="003A68D8"/>
    <w:rsid w:val="003A727D"/>
    <w:rsid w:val="003A77FD"/>
    <w:rsid w:val="003A7881"/>
    <w:rsid w:val="003A7933"/>
    <w:rsid w:val="003B00CD"/>
    <w:rsid w:val="003B1831"/>
    <w:rsid w:val="003B185A"/>
    <w:rsid w:val="003B234D"/>
    <w:rsid w:val="003B2632"/>
    <w:rsid w:val="003B30A0"/>
    <w:rsid w:val="003B391C"/>
    <w:rsid w:val="003B408F"/>
    <w:rsid w:val="003B556F"/>
    <w:rsid w:val="003B642E"/>
    <w:rsid w:val="003B66BC"/>
    <w:rsid w:val="003B67E0"/>
    <w:rsid w:val="003B6845"/>
    <w:rsid w:val="003B6E7B"/>
    <w:rsid w:val="003B702F"/>
    <w:rsid w:val="003B76AC"/>
    <w:rsid w:val="003C0143"/>
    <w:rsid w:val="003C06C6"/>
    <w:rsid w:val="003C158C"/>
    <w:rsid w:val="003C1B32"/>
    <w:rsid w:val="003C25DF"/>
    <w:rsid w:val="003C299A"/>
    <w:rsid w:val="003C2A7D"/>
    <w:rsid w:val="003C2FF1"/>
    <w:rsid w:val="003C32F3"/>
    <w:rsid w:val="003C3368"/>
    <w:rsid w:val="003C348E"/>
    <w:rsid w:val="003C3B47"/>
    <w:rsid w:val="003C46E6"/>
    <w:rsid w:val="003C481E"/>
    <w:rsid w:val="003C48E6"/>
    <w:rsid w:val="003C4C6C"/>
    <w:rsid w:val="003C4DB6"/>
    <w:rsid w:val="003C50A0"/>
    <w:rsid w:val="003C52D2"/>
    <w:rsid w:val="003C55A2"/>
    <w:rsid w:val="003C565F"/>
    <w:rsid w:val="003C614B"/>
    <w:rsid w:val="003C6EEA"/>
    <w:rsid w:val="003C76D3"/>
    <w:rsid w:val="003C7CB7"/>
    <w:rsid w:val="003C7DA4"/>
    <w:rsid w:val="003C7F29"/>
    <w:rsid w:val="003C7F36"/>
    <w:rsid w:val="003D05BB"/>
    <w:rsid w:val="003D167F"/>
    <w:rsid w:val="003D223C"/>
    <w:rsid w:val="003D2424"/>
    <w:rsid w:val="003D24E6"/>
    <w:rsid w:val="003D2865"/>
    <w:rsid w:val="003D2F5C"/>
    <w:rsid w:val="003D305D"/>
    <w:rsid w:val="003D3BCA"/>
    <w:rsid w:val="003D4018"/>
    <w:rsid w:val="003D4349"/>
    <w:rsid w:val="003D4896"/>
    <w:rsid w:val="003D58D4"/>
    <w:rsid w:val="003D5B33"/>
    <w:rsid w:val="003D5BC4"/>
    <w:rsid w:val="003D5CA4"/>
    <w:rsid w:val="003D69A8"/>
    <w:rsid w:val="003D6F13"/>
    <w:rsid w:val="003D715F"/>
    <w:rsid w:val="003D74C7"/>
    <w:rsid w:val="003D7512"/>
    <w:rsid w:val="003D78E9"/>
    <w:rsid w:val="003E02DB"/>
    <w:rsid w:val="003E186D"/>
    <w:rsid w:val="003E2656"/>
    <w:rsid w:val="003E2DF8"/>
    <w:rsid w:val="003E2FC3"/>
    <w:rsid w:val="003E3499"/>
    <w:rsid w:val="003E3B6C"/>
    <w:rsid w:val="003E3B8D"/>
    <w:rsid w:val="003E3CC2"/>
    <w:rsid w:val="003E40EC"/>
    <w:rsid w:val="003E4301"/>
    <w:rsid w:val="003E4499"/>
    <w:rsid w:val="003E47AE"/>
    <w:rsid w:val="003E4A97"/>
    <w:rsid w:val="003E57A0"/>
    <w:rsid w:val="003E7A56"/>
    <w:rsid w:val="003E7F4A"/>
    <w:rsid w:val="003F0E46"/>
    <w:rsid w:val="003F1694"/>
    <w:rsid w:val="003F1F0E"/>
    <w:rsid w:val="003F294E"/>
    <w:rsid w:val="003F2D5C"/>
    <w:rsid w:val="003F319B"/>
    <w:rsid w:val="003F34FB"/>
    <w:rsid w:val="003F386D"/>
    <w:rsid w:val="003F3900"/>
    <w:rsid w:val="003F3DCD"/>
    <w:rsid w:val="003F4A28"/>
    <w:rsid w:val="003F4B83"/>
    <w:rsid w:val="003F4CA4"/>
    <w:rsid w:val="003F4CA6"/>
    <w:rsid w:val="003F58C9"/>
    <w:rsid w:val="003F5D56"/>
    <w:rsid w:val="003F5D5D"/>
    <w:rsid w:val="003F6053"/>
    <w:rsid w:val="003F6B2B"/>
    <w:rsid w:val="003F6B7E"/>
    <w:rsid w:val="003F73AA"/>
    <w:rsid w:val="003F7717"/>
    <w:rsid w:val="003F7746"/>
    <w:rsid w:val="003F7A75"/>
    <w:rsid w:val="003F7B86"/>
    <w:rsid w:val="004003E0"/>
    <w:rsid w:val="0040057F"/>
    <w:rsid w:val="00400957"/>
    <w:rsid w:val="00400ACC"/>
    <w:rsid w:val="00400E2E"/>
    <w:rsid w:val="00401375"/>
    <w:rsid w:val="004014B8"/>
    <w:rsid w:val="0040170C"/>
    <w:rsid w:val="004018A8"/>
    <w:rsid w:val="00401DA3"/>
    <w:rsid w:val="004022F8"/>
    <w:rsid w:val="00402C77"/>
    <w:rsid w:val="00402D4D"/>
    <w:rsid w:val="00402E92"/>
    <w:rsid w:val="0040342F"/>
    <w:rsid w:val="0040369C"/>
    <w:rsid w:val="00403AE3"/>
    <w:rsid w:val="00403B48"/>
    <w:rsid w:val="00403C86"/>
    <w:rsid w:val="00404604"/>
    <w:rsid w:val="00404DC5"/>
    <w:rsid w:val="00405524"/>
    <w:rsid w:val="0040563D"/>
    <w:rsid w:val="00405C20"/>
    <w:rsid w:val="004075F3"/>
    <w:rsid w:val="004079B6"/>
    <w:rsid w:val="00407F10"/>
    <w:rsid w:val="0041114A"/>
    <w:rsid w:val="00411838"/>
    <w:rsid w:val="00411D13"/>
    <w:rsid w:val="004120AA"/>
    <w:rsid w:val="00412622"/>
    <w:rsid w:val="004126BA"/>
    <w:rsid w:val="00412C1E"/>
    <w:rsid w:val="004133D9"/>
    <w:rsid w:val="004135FF"/>
    <w:rsid w:val="00413847"/>
    <w:rsid w:val="00413DC7"/>
    <w:rsid w:val="00413E8B"/>
    <w:rsid w:val="00414412"/>
    <w:rsid w:val="0041481D"/>
    <w:rsid w:val="00414E08"/>
    <w:rsid w:val="00414F4D"/>
    <w:rsid w:val="00415091"/>
    <w:rsid w:val="004156C7"/>
    <w:rsid w:val="00415A43"/>
    <w:rsid w:val="00415D94"/>
    <w:rsid w:val="00415E77"/>
    <w:rsid w:val="00416263"/>
    <w:rsid w:val="00416581"/>
    <w:rsid w:val="00416ACB"/>
    <w:rsid w:val="00416B39"/>
    <w:rsid w:val="00416B71"/>
    <w:rsid w:val="00416EB2"/>
    <w:rsid w:val="00416F81"/>
    <w:rsid w:val="0041778F"/>
    <w:rsid w:val="00417BBE"/>
    <w:rsid w:val="0042012E"/>
    <w:rsid w:val="00420144"/>
    <w:rsid w:val="00420ABA"/>
    <w:rsid w:val="004212C2"/>
    <w:rsid w:val="0042158F"/>
    <w:rsid w:val="00421F6D"/>
    <w:rsid w:val="00422E32"/>
    <w:rsid w:val="00423726"/>
    <w:rsid w:val="00423AA1"/>
    <w:rsid w:val="00423AB0"/>
    <w:rsid w:val="00423EA2"/>
    <w:rsid w:val="00424047"/>
    <w:rsid w:val="0042442F"/>
    <w:rsid w:val="0042520E"/>
    <w:rsid w:val="004258A4"/>
    <w:rsid w:val="00425D48"/>
    <w:rsid w:val="00426899"/>
    <w:rsid w:val="00426D4E"/>
    <w:rsid w:val="00426F14"/>
    <w:rsid w:val="0042771D"/>
    <w:rsid w:val="004301AF"/>
    <w:rsid w:val="00430307"/>
    <w:rsid w:val="00430C72"/>
    <w:rsid w:val="00431141"/>
    <w:rsid w:val="0043159B"/>
    <w:rsid w:val="004315AB"/>
    <w:rsid w:val="00431673"/>
    <w:rsid w:val="00431823"/>
    <w:rsid w:val="00431927"/>
    <w:rsid w:val="00431AAD"/>
    <w:rsid w:val="00431ABA"/>
    <w:rsid w:val="00431FF6"/>
    <w:rsid w:val="004324B5"/>
    <w:rsid w:val="004327A4"/>
    <w:rsid w:val="00432C22"/>
    <w:rsid w:val="004334C9"/>
    <w:rsid w:val="00433AF0"/>
    <w:rsid w:val="0043401B"/>
    <w:rsid w:val="004340AA"/>
    <w:rsid w:val="00434371"/>
    <w:rsid w:val="00434576"/>
    <w:rsid w:val="00434684"/>
    <w:rsid w:val="00434861"/>
    <w:rsid w:val="0043572E"/>
    <w:rsid w:val="00435BBA"/>
    <w:rsid w:val="00435FB2"/>
    <w:rsid w:val="004361EB"/>
    <w:rsid w:val="00437152"/>
    <w:rsid w:val="004374C1"/>
    <w:rsid w:val="0044037B"/>
    <w:rsid w:val="00440736"/>
    <w:rsid w:val="00441230"/>
    <w:rsid w:val="004413F7"/>
    <w:rsid w:val="004415C6"/>
    <w:rsid w:val="00441D6F"/>
    <w:rsid w:val="00442211"/>
    <w:rsid w:val="00442453"/>
    <w:rsid w:val="0044246A"/>
    <w:rsid w:val="0044249B"/>
    <w:rsid w:val="004429F8"/>
    <w:rsid w:val="00442D27"/>
    <w:rsid w:val="00443CF2"/>
    <w:rsid w:val="004443D0"/>
    <w:rsid w:val="00445122"/>
    <w:rsid w:val="00445BF0"/>
    <w:rsid w:val="00446143"/>
    <w:rsid w:val="0044624F"/>
    <w:rsid w:val="00447F8F"/>
    <w:rsid w:val="00450530"/>
    <w:rsid w:val="0045137B"/>
    <w:rsid w:val="0045270C"/>
    <w:rsid w:val="00453A0D"/>
    <w:rsid w:val="00454421"/>
    <w:rsid w:val="0045555E"/>
    <w:rsid w:val="004555C3"/>
    <w:rsid w:val="00455FE1"/>
    <w:rsid w:val="00457C47"/>
    <w:rsid w:val="00457C8E"/>
    <w:rsid w:val="00457E53"/>
    <w:rsid w:val="00460C7A"/>
    <w:rsid w:val="00460E4C"/>
    <w:rsid w:val="00461D00"/>
    <w:rsid w:val="00462F54"/>
    <w:rsid w:val="00463370"/>
    <w:rsid w:val="00463677"/>
    <w:rsid w:val="00463AF1"/>
    <w:rsid w:val="00463B3E"/>
    <w:rsid w:val="0046412B"/>
    <w:rsid w:val="00464578"/>
    <w:rsid w:val="0046461D"/>
    <w:rsid w:val="00464821"/>
    <w:rsid w:val="004649C8"/>
    <w:rsid w:val="00464D0A"/>
    <w:rsid w:val="00465D7E"/>
    <w:rsid w:val="0046616C"/>
    <w:rsid w:val="004667AE"/>
    <w:rsid w:val="00467F10"/>
    <w:rsid w:val="00467FDF"/>
    <w:rsid w:val="0047177A"/>
    <w:rsid w:val="00471909"/>
    <w:rsid w:val="00471F13"/>
    <w:rsid w:val="00472333"/>
    <w:rsid w:val="004729EA"/>
    <w:rsid w:val="00473AE2"/>
    <w:rsid w:val="00474A6E"/>
    <w:rsid w:val="00474D64"/>
    <w:rsid w:val="00474EAB"/>
    <w:rsid w:val="00475128"/>
    <w:rsid w:val="0047618B"/>
    <w:rsid w:val="00476769"/>
    <w:rsid w:val="00476A37"/>
    <w:rsid w:val="00476B7B"/>
    <w:rsid w:val="004771A4"/>
    <w:rsid w:val="00477B8F"/>
    <w:rsid w:val="00477C12"/>
    <w:rsid w:val="004800C9"/>
    <w:rsid w:val="00480A8E"/>
    <w:rsid w:val="00480DC0"/>
    <w:rsid w:val="00481204"/>
    <w:rsid w:val="00481B38"/>
    <w:rsid w:val="00481D4C"/>
    <w:rsid w:val="00483517"/>
    <w:rsid w:val="00483674"/>
    <w:rsid w:val="004836C6"/>
    <w:rsid w:val="00483758"/>
    <w:rsid w:val="00483DBD"/>
    <w:rsid w:val="0048487D"/>
    <w:rsid w:val="00484C45"/>
    <w:rsid w:val="00485433"/>
    <w:rsid w:val="00485495"/>
    <w:rsid w:val="00485552"/>
    <w:rsid w:val="0048557D"/>
    <w:rsid w:val="004856AE"/>
    <w:rsid w:val="00485CB3"/>
    <w:rsid w:val="00485EC2"/>
    <w:rsid w:val="00485FE4"/>
    <w:rsid w:val="0048678F"/>
    <w:rsid w:val="004874A7"/>
    <w:rsid w:val="00487F27"/>
    <w:rsid w:val="00487FE6"/>
    <w:rsid w:val="0049055E"/>
    <w:rsid w:val="00492C95"/>
    <w:rsid w:val="00493406"/>
    <w:rsid w:val="00493BDF"/>
    <w:rsid w:val="00494745"/>
    <w:rsid w:val="004975B6"/>
    <w:rsid w:val="00497CCC"/>
    <w:rsid w:val="00497D6D"/>
    <w:rsid w:val="004A02F1"/>
    <w:rsid w:val="004A0AD5"/>
    <w:rsid w:val="004A1164"/>
    <w:rsid w:val="004A1469"/>
    <w:rsid w:val="004A1A7A"/>
    <w:rsid w:val="004A1C23"/>
    <w:rsid w:val="004A23F4"/>
    <w:rsid w:val="004A29B2"/>
    <w:rsid w:val="004A4163"/>
    <w:rsid w:val="004A4A99"/>
    <w:rsid w:val="004A572D"/>
    <w:rsid w:val="004A5F39"/>
    <w:rsid w:val="004A6233"/>
    <w:rsid w:val="004A6AA5"/>
    <w:rsid w:val="004A6BB4"/>
    <w:rsid w:val="004A6C6D"/>
    <w:rsid w:val="004A7B69"/>
    <w:rsid w:val="004B00FE"/>
    <w:rsid w:val="004B01F5"/>
    <w:rsid w:val="004B05A8"/>
    <w:rsid w:val="004B0A2F"/>
    <w:rsid w:val="004B10F8"/>
    <w:rsid w:val="004B12E2"/>
    <w:rsid w:val="004B1AD4"/>
    <w:rsid w:val="004B1DED"/>
    <w:rsid w:val="004B2377"/>
    <w:rsid w:val="004B2495"/>
    <w:rsid w:val="004B24FB"/>
    <w:rsid w:val="004B2812"/>
    <w:rsid w:val="004B2E17"/>
    <w:rsid w:val="004B4D21"/>
    <w:rsid w:val="004B50E5"/>
    <w:rsid w:val="004B5262"/>
    <w:rsid w:val="004B5EA3"/>
    <w:rsid w:val="004B7A2C"/>
    <w:rsid w:val="004C054B"/>
    <w:rsid w:val="004C1536"/>
    <w:rsid w:val="004C16E9"/>
    <w:rsid w:val="004C1DAF"/>
    <w:rsid w:val="004C1E47"/>
    <w:rsid w:val="004C2A37"/>
    <w:rsid w:val="004C34A0"/>
    <w:rsid w:val="004C3B75"/>
    <w:rsid w:val="004C3C0F"/>
    <w:rsid w:val="004C529C"/>
    <w:rsid w:val="004C5621"/>
    <w:rsid w:val="004C5912"/>
    <w:rsid w:val="004C5942"/>
    <w:rsid w:val="004C5C25"/>
    <w:rsid w:val="004C5D36"/>
    <w:rsid w:val="004C62A5"/>
    <w:rsid w:val="004C6AB3"/>
    <w:rsid w:val="004C6EB9"/>
    <w:rsid w:val="004C7A3F"/>
    <w:rsid w:val="004D0537"/>
    <w:rsid w:val="004D058D"/>
    <w:rsid w:val="004D137F"/>
    <w:rsid w:val="004D16BF"/>
    <w:rsid w:val="004D1E23"/>
    <w:rsid w:val="004D2491"/>
    <w:rsid w:val="004D24BB"/>
    <w:rsid w:val="004D2D2A"/>
    <w:rsid w:val="004D35B1"/>
    <w:rsid w:val="004D3610"/>
    <w:rsid w:val="004D3C1A"/>
    <w:rsid w:val="004D3DB0"/>
    <w:rsid w:val="004D3E2A"/>
    <w:rsid w:val="004D44FD"/>
    <w:rsid w:val="004D456D"/>
    <w:rsid w:val="004D4735"/>
    <w:rsid w:val="004D4CB9"/>
    <w:rsid w:val="004D4D4B"/>
    <w:rsid w:val="004D4D5F"/>
    <w:rsid w:val="004D54A1"/>
    <w:rsid w:val="004D5B3E"/>
    <w:rsid w:val="004D5F4D"/>
    <w:rsid w:val="004D6359"/>
    <w:rsid w:val="004D67CE"/>
    <w:rsid w:val="004D6AB4"/>
    <w:rsid w:val="004D6DFE"/>
    <w:rsid w:val="004D6EA9"/>
    <w:rsid w:val="004D7B17"/>
    <w:rsid w:val="004E079C"/>
    <w:rsid w:val="004E091F"/>
    <w:rsid w:val="004E0E0B"/>
    <w:rsid w:val="004E0F11"/>
    <w:rsid w:val="004E1308"/>
    <w:rsid w:val="004E1595"/>
    <w:rsid w:val="004E1A6B"/>
    <w:rsid w:val="004E1EA5"/>
    <w:rsid w:val="004E1F86"/>
    <w:rsid w:val="004E28F8"/>
    <w:rsid w:val="004E3550"/>
    <w:rsid w:val="004E374A"/>
    <w:rsid w:val="004E3D11"/>
    <w:rsid w:val="004E46BC"/>
    <w:rsid w:val="004E4B3A"/>
    <w:rsid w:val="004E51FD"/>
    <w:rsid w:val="004E552C"/>
    <w:rsid w:val="004E616C"/>
    <w:rsid w:val="004E630A"/>
    <w:rsid w:val="004E6769"/>
    <w:rsid w:val="004E6F0D"/>
    <w:rsid w:val="004F0517"/>
    <w:rsid w:val="004F14BC"/>
    <w:rsid w:val="004F1914"/>
    <w:rsid w:val="004F383B"/>
    <w:rsid w:val="004F3987"/>
    <w:rsid w:val="004F3ACF"/>
    <w:rsid w:val="004F4432"/>
    <w:rsid w:val="004F4C68"/>
    <w:rsid w:val="004F4E06"/>
    <w:rsid w:val="004F5105"/>
    <w:rsid w:val="004F532E"/>
    <w:rsid w:val="004F6413"/>
    <w:rsid w:val="004F6DCE"/>
    <w:rsid w:val="004F7657"/>
    <w:rsid w:val="004F796F"/>
    <w:rsid w:val="004F7A0F"/>
    <w:rsid w:val="004F7B39"/>
    <w:rsid w:val="004F7B3E"/>
    <w:rsid w:val="004F7D1E"/>
    <w:rsid w:val="004F7F8C"/>
    <w:rsid w:val="0050009A"/>
    <w:rsid w:val="00500552"/>
    <w:rsid w:val="00500D78"/>
    <w:rsid w:val="005013F2"/>
    <w:rsid w:val="0050185B"/>
    <w:rsid w:val="005018CD"/>
    <w:rsid w:val="00501C35"/>
    <w:rsid w:val="00502462"/>
    <w:rsid w:val="00502ABB"/>
    <w:rsid w:val="00502FDB"/>
    <w:rsid w:val="005030D1"/>
    <w:rsid w:val="00503486"/>
    <w:rsid w:val="00503D7F"/>
    <w:rsid w:val="005040F4"/>
    <w:rsid w:val="0050461E"/>
    <w:rsid w:val="0050491A"/>
    <w:rsid w:val="00504AD6"/>
    <w:rsid w:val="00505604"/>
    <w:rsid w:val="00505625"/>
    <w:rsid w:val="00505DBB"/>
    <w:rsid w:val="00505DE5"/>
    <w:rsid w:val="00505F77"/>
    <w:rsid w:val="005067BC"/>
    <w:rsid w:val="00506D7F"/>
    <w:rsid w:val="005077FB"/>
    <w:rsid w:val="00507962"/>
    <w:rsid w:val="00507B6B"/>
    <w:rsid w:val="005105D7"/>
    <w:rsid w:val="00510ECD"/>
    <w:rsid w:val="005114C9"/>
    <w:rsid w:val="00512CE3"/>
    <w:rsid w:val="00513280"/>
    <w:rsid w:val="0051396F"/>
    <w:rsid w:val="00513F98"/>
    <w:rsid w:val="005144A2"/>
    <w:rsid w:val="00514993"/>
    <w:rsid w:val="0051524A"/>
    <w:rsid w:val="0051530F"/>
    <w:rsid w:val="005153E3"/>
    <w:rsid w:val="005158F4"/>
    <w:rsid w:val="00515B16"/>
    <w:rsid w:val="00516338"/>
    <w:rsid w:val="00516588"/>
    <w:rsid w:val="0051696D"/>
    <w:rsid w:val="0051722D"/>
    <w:rsid w:val="00517BAC"/>
    <w:rsid w:val="005208B3"/>
    <w:rsid w:val="00520BCF"/>
    <w:rsid w:val="005219BA"/>
    <w:rsid w:val="00522497"/>
    <w:rsid w:val="00522A30"/>
    <w:rsid w:val="00522F0D"/>
    <w:rsid w:val="005233D4"/>
    <w:rsid w:val="00523B41"/>
    <w:rsid w:val="005244D0"/>
    <w:rsid w:val="0052491F"/>
    <w:rsid w:val="005253C8"/>
    <w:rsid w:val="005255A9"/>
    <w:rsid w:val="00525866"/>
    <w:rsid w:val="00525D49"/>
    <w:rsid w:val="00525DE5"/>
    <w:rsid w:val="0052729D"/>
    <w:rsid w:val="005273D6"/>
    <w:rsid w:val="005276EF"/>
    <w:rsid w:val="00527B92"/>
    <w:rsid w:val="00530C09"/>
    <w:rsid w:val="00531563"/>
    <w:rsid w:val="00531AED"/>
    <w:rsid w:val="00531EB2"/>
    <w:rsid w:val="00532C66"/>
    <w:rsid w:val="00532C67"/>
    <w:rsid w:val="00532F30"/>
    <w:rsid w:val="00533373"/>
    <w:rsid w:val="00533929"/>
    <w:rsid w:val="00533F67"/>
    <w:rsid w:val="00534760"/>
    <w:rsid w:val="00534F3E"/>
    <w:rsid w:val="00535DCE"/>
    <w:rsid w:val="00535EA7"/>
    <w:rsid w:val="00536193"/>
    <w:rsid w:val="005369A7"/>
    <w:rsid w:val="00536BD3"/>
    <w:rsid w:val="00536E11"/>
    <w:rsid w:val="005370DC"/>
    <w:rsid w:val="00540520"/>
    <w:rsid w:val="00540AAF"/>
    <w:rsid w:val="00540DA7"/>
    <w:rsid w:val="00541193"/>
    <w:rsid w:val="00541D90"/>
    <w:rsid w:val="0054234A"/>
    <w:rsid w:val="005427DB"/>
    <w:rsid w:val="00542FD1"/>
    <w:rsid w:val="00543342"/>
    <w:rsid w:val="005441B4"/>
    <w:rsid w:val="005444C1"/>
    <w:rsid w:val="0054534D"/>
    <w:rsid w:val="00545B5C"/>
    <w:rsid w:val="00545F76"/>
    <w:rsid w:val="005460CB"/>
    <w:rsid w:val="0054695A"/>
    <w:rsid w:val="00547131"/>
    <w:rsid w:val="005477D3"/>
    <w:rsid w:val="00547F80"/>
    <w:rsid w:val="005501DA"/>
    <w:rsid w:val="0055062A"/>
    <w:rsid w:val="005507B3"/>
    <w:rsid w:val="00550A57"/>
    <w:rsid w:val="00550ABA"/>
    <w:rsid w:val="0055155A"/>
    <w:rsid w:val="00551A24"/>
    <w:rsid w:val="00551B0A"/>
    <w:rsid w:val="00551CD2"/>
    <w:rsid w:val="00551D5B"/>
    <w:rsid w:val="0055228F"/>
    <w:rsid w:val="00552714"/>
    <w:rsid w:val="0055288D"/>
    <w:rsid w:val="005529FC"/>
    <w:rsid w:val="00552B90"/>
    <w:rsid w:val="00552D3B"/>
    <w:rsid w:val="00552DF9"/>
    <w:rsid w:val="0055303C"/>
    <w:rsid w:val="005551BF"/>
    <w:rsid w:val="00555AC6"/>
    <w:rsid w:val="005562A5"/>
    <w:rsid w:val="0056024A"/>
    <w:rsid w:val="0056100A"/>
    <w:rsid w:val="00561840"/>
    <w:rsid w:val="00561845"/>
    <w:rsid w:val="005622F8"/>
    <w:rsid w:val="005624EF"/>
    <w:rsid w:val="00562542"/>
    <w:rsid w:val="0056257B"/>
    <w:rsid w:val="005629A1"/>
    <w:rsid w:val="00562C11"/>
    <w:rsid w:val="00562D4F"/>
    <w:rsid w:val="005634CF"/>
    <w:rsid w:val="00563DA8"/>
    <w:rsid w:val="00563E29"/>
    <w:rsid w:val="00563FAA"/>
    <w:rsid w:val="0056474D"/>
    <w:rsid w:val="005657F4"/>
    <w:rsid w:val="00565CD7"/>
    <w:rsid w:val="00566351"/>
    <w:rsid w:val="00566F02"/>
    <w:rsid w:val="00566F2A"/>
    <w:rsid w:val="00566FD9"/>
    <w:rsid w:val="00567587"/>
    <w:rsid w:val="00567A07"/>
    <w:rsid w:val="005719DF"/>
    <w:rsid w:val="0057242B"/>
    <w:rsid w:val="005727B6"/>
    <w:rsid w:val="00572947"/>
    <w:rsid w:val="00572D35"/>
    <w:rsid w:val="00573A47"/>
    <w:rsid w:val="00573C8B"/>
    <w:rsid w:val="00574BD9"/>
    <w:rsid w:val="00575225"/>
    <w:rsid w:val="0057536B"/>
    <w:rsid w:val="0057561E"/>
    <w:rsid w:val="00575D77"/>
    <w:rsid w:val="0057611D"/>
    <w:rsid w:val="005767D8"/>
    <w:rsid w:val="00576BC3"/>
    <w:rsid w:val="00577ABB"/>
    <w:rsid w:val="00577E25"/>
    <w:rsid w:val="00580D9B"/>
    <w:rsid w:val="005812D4"/>
    <w:rsid w:val="0058132C"/>
    <w:rsid w:val="00581459"/>
    <w:rsid w:val="00581536"/>
    <w:rsid w:val="00581DED"/>
    <w:rsid w:val="00582A2B"/>
    <w:rsid w:val="005846BF"/>
    <w:rsid w:val="00586303"/>
    <w:rsid w:val="0058633E"/>
    <w:rsid w:val="00586473"/>
    <w:rsid w:val="005867D7"/>
    <w:rsid w:val="005875D1"/>
    <w:rsid w:val="00587F97"/>
    <w:rsid w:val="00590D7F"/>
    <w:rsid w:val="00591214"/>
    <w:rsid w:val="0059188C"/>
    <w:rsid w:val="00591E73"/>
    <w:rsid w:val="00592686"/>
    <w:rsid w:val="005926D2"/>
    <w:rsid w:val="005928D8"/>
    <w:rsid w:val="00592B44"/>
    <w:rsid w:val="0059373F"/>
    <w:rsid w:val="00594F50"/>
    <w:rsid w:val="00595499"/>
    <w:rsid w:val="005955BA"/>
    <w:rsid w:val="00595E85"/>
    <w:rsid w:val="005962C5"/>
    <w:rsid w:val="005963B9"/>
    <w:rsid w:val="00596D22"/>
    <w:rsid w:val="005974FC"/>
    <w:rsid w:val="005A019D"/>
    <w:rsid w:val="005A03E1"/>
    <w:rsid w:val="005A03F6"/>
    <w:rsid w:val="005A108E"/>
    <w:rsid w:val="005A18F5"/>
    <w:rsid w:val="005A1940"/>
    <w:rsid w:val="005A1F4C"/>
    <w:rsid w:val="005A27DF"/>
    <w:rsid w:val="005A27E8"/>
    <w:rsid w:val="005A2826"/>
    <w:rsid w:val="005A2D7B"/>
    <w:rsid w:val="005A2E6B"/>
    <w:rsid w:val="005A3709"/>
    <w:rsid w:val="005A3A1C"/>
    <w:rsid w:val="005A40F5"/>
    <w:rsid w:val="005A4BC9"/>
    <w:rsid w:val="005A5AF8"/>
    <w:rsid w:val="005A6599"/>
    <w:rsid w:val="005A6710"/>
    <w:rsid w:val="005A7AB5"/>
    <w:rsid w:val="005A7D34"/>
    <w:rsid w:val="005B0BC5"/>
    <w:rsid w:val="005B0C61"/>
    <w:rsid w:val="005B15BE"/>
    <w:rsid w:val="005B17A2"/>
    <w:rsid w:val="005B24C1"/>
    <w:rsid w:val="005B41AA"/>
    <w:rsid w:val="005B4649"/>
    <w:rsid w:val="005B4827"/>
    <w:rsid w:val="005B5332"/>
    <w:rsid w:val="005B55A2"/>
    <w:rsid w:val="005B5B85"/>
    <w:rsid w:val="005B671B"/>
    <w:rsid w:val="005B78CD"/>
    <w:rsid w:val="005B7981"/>
    <w:rsid w:val="005B7EBF"/>
    <w:rsid w:val="005C01E4"/>
    <w:rsid w:val="005C073A"/>
    <w:rsid w:val="005C13A4"/>
    <w:rsid w:val="005C1B47"/>
    <w:rsid w:val="005C1CDC"/>
    <w:rsid w:val="005C1D39"/>
    <w:rsid w:val="005C2D6D"/>
    <w:rsid w:val="005C441E"/>
    <w:rsid w:val="005C45DB"/>
    <w:rsid w:val="005C55AA"/>
    <w:rsid w:val="005C5FED"/>
    <w:rsid w:val="005C65B5"/>
    <w:rsid w:val="005C799D"/>
    <w:rsid w:val="005D08B8"/>
    <w:rsid w:val="005D0C0C"/>
    <w:rsid w:val="005D0E37"/>
    <w:rsid w:val="005D1095"/>
    <w:rsid w:val="005D1BBB"/>
    <w:rsid w:val="005D1FAE"/>
    <w:rsid w:val="005D34B1"/>
    <w:rsid w:val="005D376E"/>
    <w:rsid w:val="005D3802"/>
    <w:rsid w:val="005D3E09"/>
    <w:rsid w:val="005D430F"/>
    <w:rsid w:val="005D434C"/>
    <w:rsid w:val="005D46C9"/>
    <w:rsid w:val="005D47C9"/>
    <w:rsid w:val="005D4853"/>
    <w:rsid w:val="005D4CC8"/>
    <w:rsid w:val="005D64ED"/>
    <w:rsid w:val="005D6553"/>
    <w:rsid w:val="005D6B54"/>
    <w:rsid w:val="005D72CA"/>
    <w:rsid w:val="005D75D4"/>
    <w:rsid w:val="005D75D8"/>
    <w:rsid w:val="005D7AB1"/>
    <w:rsid w:val="005D7D08"/>
    <w:rsid w:val="005E0436"/>
    <w:rsid w:val="005E0992"/>
    <w:rsid w:val="005E0BAA"/>
    <w:rsid w:val="005E1181"/>
    <w:rsid w:val="005E1894"/>
    <w:rsid w:val="005E20C6"/>
    <w:rsid w:val="005E2418"/>
    <w:rsid w:val="005E2FD2"/>
    <w:rsid w:val="005E453A"/>
    <w:rsid w:val="005E49BC"/>
    <w:rsid w:val="005E49FD"/>
    <w:rsid w:val="005E4A63"/>
    <w:rsid w:val="005E549C"/>
    <w:rsid w:val="005E54F9"/>
    <w:rsid w:val="005E5589"/>
    <w:rsid w:val="005E62EE"/>
    <w:rsid w:val="005E7871"/>
    <w:rsid w:val="005E7ED3"/>
    <w:rsid w:val="005F052C"/>
    <w:rsid w:val="005F08DD"/>
    <w:rsid w:val="005F0906"/>
    <w:rsid w:val="005F0D18"/>
    <w:rsid w:val="005F0EF9"/>
    <w:rsid w:val="005F1B51"/>
    <w:rsid w:val="005F1F79"/>
    <w:rsid w:val="005F2399"/>
    <w:rsid w:val="005F2C9A"/>
    <w:rsid w:val="005F2CAC"/>
    <w:rsid w:val="005F3648"/>
    <w:rsid w:val="005F382B"/>
    <w:rsid w:val="005F3B04"/>
    <w:rsid w:val="005F3B2E"/>
    <w:rsid w:val="005F3BEB"/>
    <w:rsid w:val="005F3C51"/>
    <w:rsid w:val="005F402C"/>
    <w:rsid w:val="005F42FD"/>
    <w:rsid w:val="005F4A29"/>
    <w:rsid w:val="005F564B"/>
    <w:rsid w:val="005F5F95"/>
    <w:rsid w:val="005F7847"/>
    <w:rsid w:val="005F79E6"/>
    <w:rsid w:val="005F7B48"/>
    <w:rsid w:val="00600A0E"/>
    <w:rsid w:val="006013A0"/>
    <w:rsid w:val="0060184F"/>
    <w:rsid w:val="00601E2E"/>
    <w:rsid w:val="00602576"/>
    <w:rsid w:val="00602E61"/>
    <w:rsid w:val="00602E68"/>
    <w:rsid w:val="00603494"/>
    <w:rsid w:val="00603979"/>
    <w:rsid w:val="00603DEF"/>
    <w:rsid w:val="00603E80"/>
    <w:rsid w:val="00604418"/>
    <w:rsid w:val="006047BD"/>
    <w:rsid w:val="00604ECA"/>
    <w:rsid w:val="00604F30"/>
    <w:rsid w:val="00604FE3"/>
    <w:rsid w:val="00605753"/>
    <w:rsid w:val="0060586F"/>
    <w:rsid w:val="00605DFF"/>
    <w:rsid w:val="00606077"/>
    <w:rsid w:val="006061D4"/>
    <w:rsid w:val="00606387"/>
    <w:rsid w:val="00606ED6"/>
    <w:rsid w:val="00610265"/>
    <w:rsid w:val="006107A8"/>
    <w:rsid w:val="006113DA"/>
    <w:rsid w:val="0061293D"/>
    <w:rsid w:val="00612C6B"/>
    <w:rsid w:val="00612CD2"/>
    <w:rsid w:val="006130BB"/>
    <w:rsid w:val="006133AB"/>
    <w:rsid w:val="00613A7E"/>
    <w:rsid w:val="006140D3"/>
    <w:rsid w:val="0061476D"/>
    <w:rsid w:val="00614CFD"/>
    <w:rsid w:val="00615896"/>
    <w:rsid w:val="00615A71"/>
    <w:rsid w:val="00615B0C"/>
    <w:rsid w:val="00616247"/>
    <w:rsid w:val="00616A11"/>
    <w:rsid w:val="00617242"/>
    <w:rsid w:val="006178CD"/>
    <w:rsid w:val="0062023A"/>
    <w:rsid w:val="006203FA"/>
    <w:rsid w:val="006204E5"/>
    <w:rsid w:val="00620619"/>
    <w:rsid w:val="00620B58"/>
    <w:rsid w:val="00620CF5"/>
    <w:rsid w:val="00620F2F"/>
    <w:rsid w:val="0062128C"/>
    <w:rsid w:val="00621891"/>
    <w:rsid w:val="00621B32"/>
    <w:rsid w:val="0062265C"/>
    <w:rsid w:val="0062301D"/>
    <w:rsid w:val="00623130"/>
    <w:rsid w:val="00624A48"/>
    <w:rsid w:val="00624C71"/>
    <w:rsid w:val="00624DFB"/>
    <w:rsid w:val="006251ED"/>
    <w:rsid w:val="00625461"/>
    <w:rsid w:val="00625786"/>
    <w:rsid w:val="006258E7"/>
    <w:rsid w:val="00625A47"/>
    <w:rsid w:val="00625CBC"/>
    <w:rsid w:val="00626876"/>
    <w:rsid w:val="00626E83"/>
    <w:rsid w:val="00626FB4"/>
    <w:rsid w:val="00627516"/>
    <w:rsid w:val="006278E4"/>
    <w:rsid w:val="00627B81"/>
    <w:rsid w:val="00627CA3"/>
    <w:rsid w:val="00627D61"/>
    <w:rsid w:val="00627E5B"/>
    <w:rsid w:val="00630693"/>
    <w:rsid w:val="006310B7"/>
    <w:rsid w:val="006319DA"/>
    <w:rsid w:val="00631CBC"/>
    <w:rsid w:val="00631FFB"/>
    <w:rsid w:val="00632356"/>
    <w:rsid w:val="00632431"/>
    <w:rsid w:val="00632BA2"/>
    <w:rsid w:val="00634315"/>
    <w:rsid w:val="00634CD0"/>
    <w:rsid w:val="00635E64"/>
    <w:rsid w:val="00635EE4"/>
    <w:rsid w:val="00635FB4"/>
    <w:rsid w:val="0063662D"/>
    <w:rsid w:val="00636EB2"/>
    <w:rsid w:val="006373FF"/>
    <w:rsid w:val="00637DCB"/>
    <w:rsid w:val="00637E02"/>
    <w:rsid w:val="00637E9D"/>
    <w:rsid w:val="00640B46"/>
    <w:rsid w:val="00641480"/>
    <w:rsid w:val="00641490"/>
    <w:rsid w:val="006418DC"/>
    <w:rsid w:val="006418EB"/>
    <w:rsid w:val="00641C5E"/>
    <w:rsid w:val="00642780"/>
    <w:rsid w:val="00642FC2"/>
    <w:rsid w:val="00644A51"/>
    <w:rsid w:val="00644CF3"/>
    <w:rsid w:val="00644FCC"/>
    <w:rsid w:val="00645638"/>
    <w:rsid w:val="00645F30"/>
    <w:rsid w:val="00646560"/>
    <w:rsid w:val="00646929"/>
    <w:rsid w:val="00646D0B"/>
    <w:rsid w:val="0064771B"/>
    <w:rsid w:val="006479B3"/>
    <w:rsid w:val="006479F5"/>
    <w:rsid w:val="00647FF0"/>
    <w:rsid w:val="006502A0"/>
    <w:rsid w:val="006504B3"/>
    <w:rsid w:val="00650993"/>
    <w:rsid w:val="00650E04"/>
    <w:rsid w:val="00650EA7"/>
    <w:rsid w:val="00651016"/>
    <w:rsid w:val="00651308"/>
    <w:rsid w:val="006514A0"/>
    <w:rsid w:val="00652EB6"/>
    <w:rsid w:val="00653780"/>
    <w:rsid w:val="00653DDC"/>
    <w:rsid w:val="00654544"/>
    <w:rsid w:val="00654B29"/>
    <w:rsid w:val="00655E95"/>
    <w:rsid w:val="00656451"/>
    <w:rsid w:val="006564A4"/>
    <w:rsid w:val="00656812"/>
    <w:rsid w:val="0065691D"/>
    <w:rsid w:val="00657612"/>
    <w:rsid w:val="00657A71"/>
    <w:rsid w:val="00660193"/>
    <w:rsid w:val="00660908"/>
    <w:rsid w:val="00660A3B"/>
    <w:rsid w:val="00660AA8"/>
    <w:rsid w:val="00662655"/>
    <w:rsid w:val="006632C5"/>
    <w:rsid w:val="00663352"/>
    <w:rsid w:val="0066374F"/>
    <w:rsid w:val="00663975"/>
    <w:rsid w:val="00663BDA"/>
    <w:rsid w:val="00664036"/>
    <w:rsid w:val="0066422E"/>
    <w:rsid w:val="0066447F"/>
    <w:rsid w:val="006645E2"/>
    <w:rsid w:val="006648CA"/>
    <w:rsid w:val="006648FC"/>
    <w:rsid w:val="0066541A"/>
    <w:rsid w:val="00665F95"/>
    <w:rsid w:val="00666AA7"/>
    <w:rsid w:val="00666FC6"/>
    <w:rsid w:val="00667473"/>
    <w:rsid w:val="00667A8C"/>
    <w:rsid w:val="00667ABC"/>
    <w:rsid w:val="006701B7"/>
    <w:rsid w:val="006701EA"/>
    <w:rsid w:val="006702A3"/>
    <w:rsid w:val="006704BB"/>
    <w:rsid w:val="00671296"/>
    <w:rsid w:val="006712A7"/>
    <w:rsid w:val="006716DF"/>
    <w:rsid w:val="00671A54"/>
    <w:rsid w:val="00671AC7"/>
    <w:rsid w:val="00671B48"/>
    <w:rsid w:val="00671BA2"/>
    <w:rsid w:val="00671CA4"/>
    <w:rsid w:val="00672339"/>
    <w:rsid w:val="00672608"/>
    <w:rsid w:val="0067283F"/>
    <w:rsid w:val="00672A26"/>
    <w:rsid w:val="0067419D"/>
    <w:rsid w:val="0067510C"/>
    <w:rsid w:val="0067520D"/>
    <w:rsid w:val="00675C5F"/>
    <w:rsid w:val="00676ACD"/>
    <w:rsid w:val="00676B8C"/>
    <w:rsid w:val="00676DE6"/>
    <w:rsid w:val="0067757B"/>
    <w:rsid w:val="0067794E"/>
    <w:rsid w:val="00677A69"/>
    <w:rsid w:val="00677FAF"/>
    <w:rsid w:val="006805DA"/>
    <w:rsid w:val="00680858"/>
    <w:rsid w:val="00680C6E"/>
    <w:rsid w:val="00680F86"/>
    <w:rsid w:val="00680FC6"/>
    <w:rsid w:val="00681FCC"/>
    <w:rsid w:val="006822BD"/>
    <w:rsid w:val="006827F9"/>
    <w:rsid w:val="0068287E"/>
    <w:rsid w:val="00683D82"/>
    <w:rsid w:val="006841FE"/>
    <w:rsid w:val="006847CC"/>
    <w:rsid w:val="00684881"/>
    <w:rsid w:val="00684AE2"/>
    <w:rsid w:val="00684E76"/>
    <w:rsid w:val="006851A8"/>
    <w:rsid w:val="0068728D"/>
    <w:rsid w:val="00687B4D"/>
    <w:rsid w:val="00687CCF"/>
    <w:rsid w:val="006901EF"/>
    <w:rsid w:val="00690BD5"/>
    <w:rsid w:val="00691CFE"/>
    <w:rsid w:val="00691D3A"/>
    <w:rsid w:val="00692D97"/>
    <w:rsid w:val="00692F4E"/>
    <w:rsid w:val="0069307B"/>
    <w:rsid w:val="0069464B"/>
    <w:rsid w:val="00695478"/>
    <w:rsid w:val="00695E76"/>
    <w:rsid w:val="00696475"/>
    <w:rsid w:val="006975C6"/>
    <w:rsid w:val="00697FB5"/>
    <w:rsid w:val="006A0AF6"/>
    <w:rsid w:val="006A13F0"/>
    <w:rsid w:val="006A183F"/>
    <w:rsid w:val="006A1ABB"/>
    <w:rsid w:val="006A1BF7"/>
    <w:rsid w:val="006A1C48"/>
    <w:rsid w:val="006A342B"/>
    <w:rsid w:val="006A35ED"/>
    <w:rsid w:val="006A362E"/>
    <w:rsid w:val="006A3E88"/>
    <w:rsid w:val="006A411E"/>
    <w:rsid w:val="006A4227"/>
    <w:rsid w:val="006A48B1"/>
    <w:rsid w:val="006A4AF0"/>
    <w:rsid w:val="006A4F56"/>
    <w:rsid w:val="006A75B6"/>
    <w:rsid w:val="006A77CA"/>
    <w:rsid w:val="006B0A38"/>
    <w:rsid w:val="006B1247"/>
    <w:rsid w:val="006B1939"/>
    <w:rsid w:val="006B29A0"/>
    <w:rsid w:val="006B31D7"/>
    <w:rsid w:val="006B3683"/>
    <w:rsid w:val="006B3F6E"/>
    <w:rsid w:val="006B576B"/>
    <w:rsid w:val="006B5B3D"/>
    <w:rsid w:val="006B607B"/>
    <w:rsid w:val="006B65E6"/>
    <w:rsid w:val="006B683C"/>
    <w:rsid w:val="006B6BB8"/>
    <w:rsid w:val="006B6CB6"/>
    <w:rsid w:val="006B7255"/>
    <w:rsid w:val="006B79B6"/>
    <w:rsid w:val="006C0ACE"/>
    <w:rsid w:val="006C0BDB"/>
    <w:rsid w:val="006C123B"/>
    <w:rsid w:val="006C1896"/>
    <w:rsid w:val="006C1A9E"/>
    <w:rsid w:val="006C1B93"/>
    <w:rsid w:val="006C1C4D"/>
    <w:rsid w:val="006C2721"/>
    <w:rsid w:val="006C320B"/>
    <w:rsid w:val="006C34CD"/>
    <w:rsid w:val="006C3960"/>
    <w:rsid w:val="006C4176"/>
    <w:rsid w:val="006C4A03"/>
    <w:rsid w:val="006C4ACC"/>
    <w:rsid w:val="006C4F6D"/>
    <w:rsid w:val="006C5BFD"/>
    <w:rsid w:val="006C666A"/>
    <w:rsid w:val="006C6B06"/>
    <w:rsid w:val="006C74F1"/>
    <w:rsid w:val="006D0ACC"/>
    <w:rsid w:val="006D0D63"/>
    <w:rsid w:val="006D1EB1"/>
    <w:rsid w:val="006D1F78"/>
    <w:rsid w:val="006D251C"/>
    <w:rsid w:val="006D2BD9"/>
    <w:rsid w:val="006D2E5C"/>
    <w:rsid w:val="006D4000"/>
    <w:rsid w:val="006D44F9"/>
    <w:rsid w:val="006D462B"/>
    <w:rsid w:val="006D4709"/>
    <w:rsid w:val="006D52B6"/>
    <w:rsid w:val="006D5EE6"/>
    <w:rsid w:val="006D5EFE"/>
    <w:rsid w:val="006D67F8"/>
    <w:rsid w:val="006D690A"/>
    <w:rsid w:val="006D6DE1"/>
    <w:rsid w:val="006D72B5"/>
    <w:rsid w:val="006D7665"/>
    <w:rsid w:val="006D7B6E"/>
    <w:rsid w:val="006D7CD8"/>
    <w:rsid w:val="006D7FF1"/>
    <w:rsid w:val="006E0AA1"/>
    <w:rsid w:val="006E107B"/>
    <w:rsid w:val="006E27B5"/>
    <w:rsid w:val="006E3178"/>
    <w:rsid w:val="006E3662"/>
    <w:rsid w:val="006E399B"/>
    <w:rsid w:val="006E39EF"/>
    <w:rsid w:val="006E3B16"/>
    <w:rsid w:val="006E44AF"/>
    <w:rsid w:val="006E459B"/>
    <w:rsid w:val="006E4F20"/>
    <w:rsid w:val="006E508A"/>
    <w:rsid w:val="006E50B5"/>
    <w:rsid w:val="006E514A"/>
    <w:rsid w:val="006E5443"/>
    <w:rsid w:val="006E666D"/>
    <w:rsid w:val="006E77FC"/>
    <w:rsid w:val="006E78ED"/>
    <w:rsid w:val="006E7BDA"/>
    <w:rsid w:val="006F01D7"/>
    <w:rsid w:val="006F0566"/>
    <w:rsid w:val="006F348B"/>
    <w:rsid w:val="006F479F"/>
    <w:rsid w:val="006F48BB"/>
    <w:rsid w:val="006F4975"/>
    <w:rsid w:val="006F57F1"/>
    <w:rsid w:val="006F5915"/>
    <w:rsid w:val="006F5ACF"/>
    <w:rsid w:val="006F64A8"/>
    <w:rsid w:val="006F6B81"/>
    <w:rsid w:val="006F70E8"/>
    <w:rsid w:val="006F716D"/>
    <w:rsid w:val="006F7185"/>
    <w:rsid w:val="006F73B8"/>
    <w:rsid w:val="006F77AA"/>
    <w:rsid w:val="00701001"/>
    <w:rsid w:val="007020A0"/>
    <w:rsid w:val="007026EA"/>
    <w:rsid w:val="007032AB"/>
    <w:rsid w:val="00703B45"/>
    <w:rsid w:val="00703C1A"/>
    <w:rsid w:val="00703D49"/>
    <w:rsid w:val="007044AC"/>
    <w:rsid w:val="00704829"/>
    <w:rsid w:val="00704983"/>
    <w:rsid w:val="00704FEA"/>
    <w:rsid w:val="00705464"/>
    <w:rsid w:val="0070567B"/>
    <w:rsid w:val="00705EB9"/>
    <w:rsid w:val="00707BCA"/>
    <w:rsid w:val="00707CCC"/>
    <w:rsid w:val="00707E19"/>
    <w:rsid w:val="0071008A"/>
    <w:rsid w:val="00711060"/>
    <w:rsid w:val="00711100"/>
    <w:rsid w:val="007115CB"/>
    <w:rsid w:val="007118EA"/>
    <w:rsid w:val="00711A8B"/>
    <w:rsid w:val="00711F69"/>
    <w:rsid w:val="007126E4"/>
    <w:rsid w:val="0071285E"/>
    <w:rsid w:val="00712B86"/>
    <w:rsid w:val="00713401"/>
    <w:rsid w:val="00713897"/>
    <w:rsid w:val="007146B0"/>
    <w:rsid w:val="007148CC"/>
    <w:rsid w:val="007157A4"/>
    <w:rsid w:val="00715C2A"/>
    <w:rsid w:val="00716007"/>
    <w:rsid w:val="007160A2"/>
    <w:rsid w:val="00716990"/>
    <w:rsid w:val="0071711C"/>
    <w:rsid w:val="007174A2"/>
    <w:rsid w:val="00717B0E"/>
    <w:rsid w:val="00717BA9"/>
    <w:rsid w:val="00717CA0"/>
    <w:rsid w:val="007212BE"/>
    <w:rsid w:val="007213A4"/>
    <w:rsid w:val="00722CB2"/>
    <w:rsid w:val="00722CD7"/>
    <w:rsid w:val="00723E15"/>
    <w:rsid w:val="00724700"/>
    <w:rsid w:val="00726361"/>
    <w:rsid w:val="007275A1"/>
    <w:rsid w:val="00727952"/>
    <w:rsid w:val="00730BBB"/>
    <w:rsid w:val="00731317"/>
    <w:rsid w:val="007317CA"/>
    <w:rsid w:val="00732813"/>
    <w:rsid w:val="00732A3D"/>
    <w:rsid w:val="00733824"/>
    <w:rsid w:val="00733DF1"/>
    <w:rsid w:val="007354CD"/>
    <w:rsid w:val="0073798D"/>
    <w:rsid w:val="0074027E"/>
    <w:rsid w:val="0074030E"/>
    <w:rsid w:val="007405C1"/>
    <w:rsid w:val="00741C23"/>
    <w:rsid w:val="0074234E"/>
    <w:rsid w:val="00742551"/>
    <w:rsid w:val="0074306A"/>
    <w:rsid w:val="00743256"/>
    <w:rsid w:val="007444CE"/>
    <w:rsid w:val="007447C9"/>
    <w:rsid w:val="00744D1F"/>
    <w:rsid w:val="0074540A"/>
    <w:rsid w:val="007456DD"/>
    <w:rsid w:val="00745C8C"/>
    <w:rsid w:val="00745C92"/>
    <w:rsid w:val="00746AC7"/>
    <w:rsid w:val="00746DF8"/>
    <w:rsid w:val="00747330"/>
    <w:rsid w:val="00747BE4"/>
    <w:rsid w:val="00747BF6"/>
    <w:rsid w:val="00750D1D"/>
    <w:rsid w:val="00751025"/>
    <w:rsid w:val="00751118"/>
    <w:rsid w:val="0075143A"/>
    <w:rsid w:val="0075146C"/>
    <w:rsid w:val="007524EE"/>
    <w:rsid w:val="00752976"/>
    <w:rsid w:val="00752B5B"/>
    <w:rsid w:val="00753945"/>
    <w:rsid w:val="0075397E"/>
    <w:rsid w:val="00754380"/>
    <w:rsid w:val="00754981"/>
    <w:rsid w:val="007553E5"/>
    <w:rsid w:val="007554F0"/>
    <w:rsid w:val="0075582B"/>
    <w:rsid w:val="0075587A"/>
    <w:rsid w:val="00756FA8"/>
    <w:rsid w:val="00757063"/>
    <w:rsid w:val="007579D3"/>
    <w:rsid w:val="00757CE0"/>
    <w:rsid w:val="007614F8"/>
    <w:rsid w:val="007616EE"/>
    <w:rsid w:val="00761AC8"/>
    <w:rsid w:val="00761B4E"/>
    <w:rsid w:val="00762153"/>
    <w:rsid w:val="00762827"/>
    <w:rsid w:val="00762E08"/>
    <w:rsid w:val="007632DD"/>
    <w:rsid w:val="00763E84"/>
    <w:rsid w:val="00764204"/>
    <w:rsid w:val="007642AF"/>
    <w:rsid w:val="00764338"/>
    <w:rsid w:val="00764642"/>
    <w:rsid w:val="007646F5"/>
    <w:rsid w:val="00764F22"/>
    <w:rsid w:val="00765457"/>
    <w:rsid w:val="00766520"/>
    <w:rsid w:val="0076744B"/>
    <w:rsid w:val="00767487"/>
    <w:rsid w:val="007676B2"/>
    <w:rsid w:val="007679B9"/>
    <w:rsid w:val="00767D7F"/>
    <w:rsid w:val="0077054D"/>
    <w:rsid w:val="00770AD9"/>
    <w:rsid w:val="00770DA0"/>
    <w:rsid w:val="0077176A"/>
    <w:rsid w:val="00771BCD"/>
    <w:rsid w:val="00771EE8"/>
    <w:rsid w:val="00772E12"/>
    <w:rsid w:val="007731CD"/>
    <w:rsid w:val="00773980"/>
    <w:rsid w:val="00773C36"/>
    <w:rsid w:val="007742C0"/>
    <w:rsid w:val="007743D1"/>
    <w:rsid w:val="00774A71"/>
    <w:rsid w:val="00774FF9"/>
    <w:rsid w:val="00775172"/>
    <w:rsid w:val="00775392"/>
    <w:rsid w:val="00775996"/>
    <w:rsid w:val="00775C0E"/>
    <w:rsid w:val="00776962"/>
    <w:rsid w:val="00776D40"/>
    <w:rsid w:val="00776D98"/>
    <w:rsid w:val="00777162"/>
    <w:rsid w:val="00780C1D"/>
    <w:rsid w:val="00781849"/>
    <w:rsid w:val="00781D5E"/>
    <w:rsid w:val="00781E4F"/>
    <w:rsid w:val="007821DF"/>
    <w:rsid w:val="00782220"/>
    <w:rsid w:val="007823C5"/>
    <w:rsid w:val="00782586"/>
    <w:rsid w:val="00782B42"/>
    <w:rsid w:val="007837C8"/>
    <w:rsid w:val="00783925"/>
    <w:rsid w:val="00784682"/>
    <w:rsid w:val="00784A8E"/>
    <w:rsid w:val="007850A8"/>
    <w:rsid w:val="00786A65"/>
    <w:rsid w:val="007901FA"/>
    <w:rsid w:val="007903D9"/>
    <w:rsid w:val="00790675"/>
    <w:rsid w:val="00790C2F"/>
    <w:rsid w:val="0079119E"/>
    <w:rsid w:val="007918BD"/>
    <w:rsid w:val="00791E2A"/>
    <w:rsid w:val="00792C4C"/>
    <w:rsid w:val="007937F4"/>
    <w:rsid w:val="0079383A"/>
    <w:rsid w:val="00793884"/>
    <w:rsid w:val="00793A52"/>
    <w:rsid w:val="00793A6B"/>
    <w:rsid w:val="007942DA"/>
    <w:rsid w:val="00794503"/>
    <w:rsid w:val="0079494E"/>
    <w:rsid w:val="00794E1D"/>
    <w:rsid w:val="00795AC5"/>
    <w:rsid w:val="007966FB"/>
    <w:rsid w:val="00796900"/>
    <w:rsid w:val="00797406"/>
    <w:rsid w:val="00797A64"/>
    <w:rsid w:val="00797C0C"/>
    <w:rsid w:val="007A05C7"/>
    <w:rsid w:val="007A0F6D"/>
    <w:rsid w:val="007A1CFA"/>
    <w:rsid w:val="007A2895"/>
    <w:rsid w:val="007A2AA8"/>
    <w:rsid w:val="007A2F6F"/>
    <w:rsid w:val="007A334C"/>
    <w:rsid w:val="007A38A0"/>
    <w:rsid w:val="007A3AEB"/>
    <w:rsid w:val="007A3D69"/>
    <w:rsid w:val="007A424D"/>
    <w:rsid w:val="007A44B7"/>
    <w:rsid w:val="007A594A"/>
    <w:rsid w:val="007A59D7"/>
    <w:rsid w:val="007A60B2"/>
    <w:rsid w:val="007A6174"/>
    <w:rsid w:val="007A6DC8"/>
    <w:rsid w:val="007A6FB6"/>
    <w:rsid w:val="007A74DF"/>
    <w:rsid w:val="007B06BE"/>
    <w:rsid w:val="007B088C"/>
    <w:rsid w:val="007B1392"/>
    <w:rsid w:val="007B16F8"/>
    <w:rsid w:val="007B171C"/>
    <w:rsid w:val="007B19DA"/>
    <w:rsid w:val="007B19EE"/>
    <w:rsid w:val="007B1C23"/>
    <w:rsid w:val="007B2E59"/>
    <w:rsid w:val="007B2E82"/>
    <w:rsid w:val="007B30F3"/>
    <w:rsid w:val="007B3521"/>
    <w:rsid w:val="007B35A5"/>
    <w:rsid w:val="007B35ED"/>
    <w:rsid w:val="007B39F7"/>
    <w:rsid w:val="007B3C34"/>
    <w:rsid w:val="007B3EAD"/>
    <w:rsid w:val="007B3EFA"/>
    <w:rsid w:val="007B4694"/>
    <w:rsid w:val="007B483B"/>
    <w:rsid w:val="007B4A5D"/>
    <w:rsid w:val="007B4D21"/>
    <w:rsid w:val="007B4EF6"/>
    <w:rsid w:val="007B5531"/>
    <w:rsid w:val="007B5EEF"/>
    <w:rsid w:val="007B62AC"/>
    <w:rsid w:val="007B75B9"/>
    <w:rsid w:val="007B7F34"/>
    <w:rsid w:val="007C0E87"/>
    <w:rsid w:val="007C1AFD"/>
    <w:rsid w:val="007C1C82"/>
    <w:rsid w:val="007C1E07"/>
    <w:rsid w:val="007C21DB"/>
    <w:rsid w:val="007C2528"/>
    <w:rsid w:val="007C2EA8"/>
    <w:rsid w:val="007C305B"/>
    <w:rsid w:val="007C3079"/>
    <w:rsid w:val="007C37F6"/>
    <w:rsid w:val="007C4677"/>
    <w:rsid w:val="007C4B2F"/>
    <w:rsid w:val="007C4B43"/>
    <w:rsid w:val="007C4CCA"/>
    <w:rsid w:val="007C6399"/>
    <w:rsid w:val="007C675A"/>
    <w:rsid w:val="007C6B9D"/>
    <w:rsid w:val="007D0120"/>
    <w:rsid w:val="007D05B5"/>
    <w:rsid w:val="007D0D99"/>
    <w:rsid w:val="007D122E"/>
    <w:rsid w:val="007D1257"/>
    <w:rsid w:val="007D16E0"/>
    <w:rsid w:val="007D19E9"/>
    <w:rsid w:val="007D1B8B"/>
    <w:rsid w:val="007D1E4E"/>
    <w:rsid w:val="007D2279"/>
    <w:rsid w:val="007D2774"/>
    <w:rsid w:val="007D2DC7"/>
    <w:rsid w:val="007D31F9"/>
    <w:rsid w:val="007D3348"/>
    <w:rsid w:val="007D43C5"/>
    <w:rsid w:val="007D504B"/>
    <w:rsid w:val="007D6A9D"/>
    <w:rsid w:val="007D6D87"/>
    <w:rsid w:val="007D6E09"/>
    <w:rsid w:val="007D7833"/>
    <w:rsid w:val="007E0111"/>
    <w:rsid w:val="007E0C08"/>
    <w:rsid w:val="007E1706"/>
    <w:rsid w:val="007E23D8"/>
    <w:rsid w:val="007E288C"/>
    <w:rsid w:val="007E29E0"/>
    <w:rsid w:val="007E2A4D"/>
    <w:rsid w:val="007E2F12"/>
    <w:rsid w:val="007E3524"/>
    <w:rsid w:val="007E3E28"/>
    <w:rsid w:val="007E42FE"/>
    <w:rsid w:val="007E434E"/>
    <w:rsid w:val="007E4E23"/>
    <w:rsid w:val="007E4EDC"/>
    <w:rsid w:val="007E54AB"/>
    <w:rsid w:val="007E5690"/>
    <w:rsid w:val="007E577E"/>
    <w:rsid w:val="007E5FE6"/>
    <w:rsid w:val="007E60D2"/>
    <w:rsid w:val="007E63E9"/>
    <w:rsid w:val="007E6E8D"/>
    <w:rsid w:val="007E7135"/>
    <w:rsid w:val="007E79BE"/>
    <w:rsid w:val="007F031C"/>
    <w:rsid w:val="007F036A"/>
    <w:rsid w:val="007F0637"/>
    <w:rsid w:val="007F0A3E"/>
    <w:rsid w:val="007F1261"/>
    <w:rsid w:val="007F2275"/>
    <w:rsid w:val="007F2EEF"/>
    <w:rsid w:val="007F30BC"/>
    <w:rsid w:val="007F35EA"/>
    <w:rsid w:val="007F3829"/>
    <w:rsid w:val="007F3A0D"/>
    <w:rsid w:val="007F4177"/>
    <w:rsid w:val="007F4D39"/>
    <w:rsid w:val="007F67BF"/>
    <w:rsid w:val="007F6F35"/>
    <w:rsid w:val="007F6FFE"/>
    <w:rsid w:val="0080087B"/>
    <w:rsid w:val="008008D3"/>
    <w:rsid w:val="00800AA9"/>
    <w:rsid w:val="00801887"/>
    <w:rsid w:val="00801DED"/>
    <w:rsid w:val="00802208"/>
    <w:rsid w:val="0080237B"/>
    <w:rsid w:val="008025B2"/>
    <w:rsid w:val="00802828"/>
    <w:rsid w:val="00802B4E"/>
    <w:rsid w:val="00802DFF"/>
    <w:rsid w:val="00803D52"/>
    <w:rsid w:val="00803DEC"/>
    <w:rsid w:val="00804083"/>
    <w:rsid w:val="0080415C"/>
    <w:rsid w:val="0080504F"/>
    <w:rsid w:val="00805306"/>
    <w:rsid w:val="00805A57"/>
    <w:rsid w:val="00805DB3"/>
    <w:rsid w:val="008062CB"/>
    <w:rsid w:val="00806351"/>
    <w:rsid w:val="00807539"/>
    <w:rsid w:val="00807B35"/>
    <w:rsid w:val="00807B69"/>
    <w:rsid w:val="0081039E"/>
    <w:rsid w:val="00810612"/>
    <w:rsid w:val="008110E1"/>
    <w:rsid w:val="0081138D"/>
    <w:rsid w:val="008119D0"/>
    <w:rsid w:val="00811B5C"/>
    <w:rsid w:val="00811E45"/>
    <w:rsid w:val="00812192"/>
    <w:rsid w:val="00812368"/>
    <w:rsid w:val="00812A5D"/>
    <w:rsid w:val="00812FCD"/>
    <w:rsid w:val="008133E0"/>
    <w:rsid w:val="00813678"/>
    <w:rsid w:val="00813A98"/>
    <w:rsid w:val="008140CA"/>
    <w:rsid w:val="008144BB"/>
    <w:rsid w:val="008151E6"/>
    <w:rsid w:val="00815B38"/>
    <w:rsid w:val="00815FC3"/>
    <w:rsid w:val="0081647F"/>
    <w:rsid w:val="00816A93"/>
    <w:rsid w:val="00816D57"/>
    <w:rsid w:val="00817114"/>
    <w:rsid w:val="00817570"/>
    <w:rsid w:val="00817B28"/>
    <w:rsid w:val="0082065B"/>
    <w:rsid w:val="00820EE0"/>
    <w:rsid w:val="008212AC"/>
    <w:rsid w:val="00821E96"/>
    <w:rsid w:val="00821F2C"/>
    <w:rsid w:val="00822B76"/>
    <w:rsid w:val="00822BD3"/>
    <w:rsid w:val="00823088"/>
    <w:rsid w:val="00823700"/>
    <w:rsid w:val="0082395B"/>
    <w:rsid w:val="00824773"/>
    <w:rsid w:val="008253C8"/>
    <w:rsid w:val="008256FB"/>
    <w:rsid w:val="008258EB"/>
    <w:rsid w:val="00826601"/>
    <w:rsid w:val="00827310"/>
    <w:rsid w:val="008277BC"/>
    <w:rsid w:val="00827E4B"/>
    <w:rsid w:val="00830423"/>
    <w:rsid w:val="008314BF"/>
    <w:rsid w:val="00831C07"/>
    <w:rsid w:val="00831D54"/>
    <w:rsid w:val="0083250E"/>
    <w:rsid w:val="00832F1F"/>
    <w:rsid w:val="0083317B"/>
    <w:rsid w:val="00833863"/>
    <w:rsid w:val="008341C5"/>
    <w:rsid w:val="0083457B"/>
    <w:rsid w:val="0083521C"/>
    <w:rsid w:val="0083573A"/>
    <w:rsid w:val="00835A3C"/>
    <w:rsid w:val="00835A66"/>
    <w:rsid w:val="00835DEA"/>
    <w:rsid w:val="0083613B"/>
    <w:rsid w:val="00836548"/>
    <w:rsid w:val="00836920"/>
    <w:rsid w:val="00837110"/>
    <w:rsid w:val="008373FE"/>
    <w:rsid w:val="00837950"/>
    <w:rsid w:val="00837CFE"/>
    <w:rsid w:val="008404C2"/>
    <w:rsid w:val="0084095A"/>
    <w:rsid w:val="00841AFF"/>
    <w:rsid w:val="00841EEF"/>
    <w:rsid w:val="0084274E"/>
    <w:rsid w:val="00843612"/>
    <w:rsid w:val="0084364A"/>
    <w:rsid w:val="00844427"/>
    <w:rsid w:val="008458A2"/>
    <w:rsid w:val="00845B95"/>
    <w:rsid w:val="00846095"/>
    <w:rsid w:val="008464E5"/>
    <w:rsid w:val="00846582"/>
    <w:rsid w:val="00846AB1"/>
    <w:rsid w:val="0084737F"/>
    <w:rsid w:val="00847C5F"/>
    <w:rsid w:val="00850818"/>
    <w:rsid w:val="00850D02"/>
    <w:rsid w:val="00851566"/>
    <w:rsid w:val="008515CE"/>
    <w:rsid w:val="00851835"/>
    <w:rsid w:val="008522B5"/>
    <w:rsid w:val="00852A0A"/>
    <w:rsid w:val="00852D0C"/>
    <w:rsid w:val="00853B5E"/>
    <w:rsid w:val="00853B9C"/>
    <w:rsid w:val="00853BB6"/>
    <w:rsid w:val="00853CB5"/>
    <w:rsid w:val="008543C8"/>
    <w:rsid w:val="00854F61"/>
    <w:rsid w:val="00855749"/>
    <w:rsid w:val="00855896"/>
    <w:rsid w:val="0085664E"/>
    <w:rsid w:val="00856D8E"/>
    <w:rsid w:val="008571AE"/>
    <w:rsid w:val="008576F7"/>
    <w:rsid w:val="00857F27"/>
    <w:rsid w:val="008602CA"/>
    <w:rsid w:val="008605FE"/>
    <w:rsid w:val="00860611"/>
    <w:rsid w:val="00860F42"/>
    <w:rsid w:val="00861828"/>
    <w:rsid w:val="00862183"/>
    <w:rsid w:val="00862208"/>
    <w:rsid w:val="00862293"/>
    <w:rsid w:val="0086232D"/>
    <w:rsid w:val="008632F7"/>
    <w:rsid w:val="00863924"/>
    <w:rsid w:val="00863CE8"/>
    <w:rsid w:val="00863F9B"/>
    <w:rsid w:val="00863FE2"/>
    <w:rsid w:val="008640E6"/>
    <w:rsid w:val="00864783"/>
    <w:rsid w:val="00864A9F"/>
    <w:rsid w:val="00864D2B"/>
    <w:rsid w:val="008652E0"/>
    <w:rsid w:val="00865636"/>
    <w:rsid w:val="0086567A"/>
    <w:rsid w:val="0086603E"/>
    <w:rsid w:val="008667A7"/>
    <w:rsid w:val="00866D20"/>
    <w:rsid w:val="00867293"/>
    <w:rsid w:val="00867529"/>
    <w:rsid w:val="00867ABD"/>
    <w:rsid w:val="008701BB"/>
    <w:rsid w:val="008702CB"/>
    <w:rsid w:val="00870A11"/>
    <w:rsid w:val="00871018"/>
    <w:rsid w:val="008711CB"/>
    <w:rsid w:val="00871A51"/>
    <w:rsid w:val="00872011"/>
    <w:rsid w:val="00872107"/>
    <w:rsid w:val="0087238F"/>
    <w:rsid w:val="00872E07"/>
    <w:rsid w:val="008732CE"/>
    <w:rsid w:val="00873D33"/>
    <w:rsid w:val="008743E1"/>
    <w:rsid w:val="00875B14"/>
    <w:rsid w:val="00875CD0"/>
    <w:rsid w:val="00875D6C"/>
    <w:rsid w:val="008762E6"/>
    <w:rsid w:val="00876801"/>
    <w:rsid w:val="00876FFD"/>
    <w:rsid w:val="00880381"/>
    <w:rsid w:val="0088068B"/>
    <w:rsid w:val="008807B7"/>
    <w:rsid w:val="00880E12"/>
    <w:rsid w:val="008810DD"/>
    <w:rsid w:val="0088161A"/>
    <w:rsid w:val="0088167B"/>
    <w:rsid w:val="00881B01"/>
    <w:rsid w:val="00881B1D"/>
    <w:rsid w:val="00881B32"/>
    <w:rsid w:val="008821A9"/>
    <w:rsid w:val="00882D75"/>
    <w:rsid w:val="00883716"/>
    <w:rsid w:val="00884D22"/>
    <w:rsid w:val="00885B3D"/>
    <w:rsid w:val="00885F61"/>
    <w:rsid w:val="008865E5"/>
    <w:rsid w:val="00886D71"/>
    <w:rsid w:val="00886E17"/>
    <w:rsid w:val="00886E21"/>
    <w:rsid w:val="00886FCB"/>
    <w:rsid w:val="00887202"/>
    <w:rsid w:val="0088752F"/>
    <w:rsid w:val="0088768E"/>
    <w:rsid w:val="00890484"/>
    <w:rsid w:val="0089098C"/>
    <w:rsid w:val="00891187"/>
    <w:rsid w:val="00891570"/>
    <w:rsid w:val="008922B9"/>
    <w:rsid w:val="0089255C"/>
    <w:rsid w:val="00892791"/>
    <w:rsid w:val="00892F50"/>
    <w:rsid w:val="00892FCB"/>
    <w:rsid w:val="00893814"/>
    <w:rsid w:val="0089457A"/>
    <w:rsid w:val="0089523F"/>
    <w:rsid w:val="00895320"/>
    <w:rsid w:val="008955B1"/>
    <w:rsid w:val="0089563C"/>
    <w:rsid w:val="00895989"/>
    <w:rsid w:val="00895B59"/>
    <w:rsid w:val="00896546"/>
    <w:rsid w:val="008969E3"/>
    <w:rsid w:val="00896B5E"/>
    <w:rsid w:val="008A10C4"/>
    <w:rsid w:val="008A11FD"/>
    <w:rsid w:val="008A1794"/>
    <w:rsid w:val="008A2117"/>
    <w:rsid w:val="008A2530"/>
    <w:rsid w:val="008A2A23"/>
    <w:rsid w:val="008A2A40"/>
    <w:rsid w:val="008A2FE3"/>
    <w:rsid w:val="008A3E05"/>
    <w:rsid w:val="008A41CC"/>
    <w:rsid w:val="008A435F"/>
    <w:rsid w:val="008A4479"/>
    <w:rsid w:val="008A45AD"/>
    <w:rsid w:val="008A45F5"/>
    <w:rsid w:val="008A46C8"/>
    <w:rsid w:val="008A4785"/>
    <w:rsid w:val="008A4EC0"/>
    <w:rsid w:val="008A54D0"/>
    <w:rsid w:val="008A614F"/>
    <w:rsid w:val="008A73C1"/>
    <w:rsid w:val="008A750F"/>
    <w:rsid w:val="008A7792"/>
    <w:rsid w:val="008A7947"/>
    <w:rsid w:val="008A7D38"/>
    <w:rsid w:val="008A7F10"/>
    <w:rsid w:val="008A7FFD"/>
    <w:rsid w:val="008B030D"/>
    <w:rsid w:val="008B06C5"/>
    <w:rsid w:val="008B1243"/>
    <w:rsid w:val="008B1B4C"/>
    <w:rsid w:val="008B22EE"/>
    <w:rsid w:val="008B245E"/>
    <w:rsid w:val="008B290A"/>
    <w:rsid w:val="008B2A52"/>
    <w:rsid w:val="008B2B54"/>
    <w:rsid w:val="008B2B7B"/>
    <w:rsid w:val="008B2E2A"/>
    <w:rsid w:val="008B2EAF"/>
    <w:rsid w:val="008B3237"/>
    <w:rsid w:val="008B3AA2"/>
    <w:rsid w:val="008B46D2"/>
    <w:rsid w:val="008B4CD3"/>
    <w:rsid w:val="008B4D87"/>
    <w:rsid w:val="008B4E6F"/>
    <w:rsid w:val="008B61CA"/>
    <w:rsid w:val="008B6212"/>
    <w:rsid w:val="008B6517"/>
    <w:rsid w:val="008B68F7"/>
    <w:rsid w:val="008B6CAB"/>
    <w:rsid w:val="008B7674"/>
    <w:rsid w:val="008B784C"/>
    <w:rsid w:val="008B7BDA"/>
    <w:rsid w:val="008C020C"/>
    <w:rsid w:val="008C0D6E"/>
    <w:rsid w:val="008C0F27"/>
    <w:rsid w:val="008C2209"/>
    <w:rsid w:val="008C25AB"/>
    <w:rsid w:val="008C27CE"/>
    <w:rsid w:val="008C2E54"/>
    <w:rsid w:val="008C5377"/>
    <w:rsid w:val="008C5AE2"/>
    <w:rsid w:val="008C5CBD"/>
    <w:rsid w:val="008C60E7"/>
    <w:rsid w:val="008C670F"/>
    <w:rsid w:val="008C6D26"/>
    <w:rsid w:val="008C74AC"/>
    <w:rsid w:val="008C7F07"/>
    <w:rsid w:val="008D02A3"/>
    <w:rsid w:val="008D0B67"/>
    <w:rsid w:val="008D1858"/>
    <w:rsid w:val="008D18AD"/>
    <w:rsid w:val="008D1C51"/>
    <w:rsid w:val="008D1FBD"/>
    <w:rsid w:val="008D2032"/>
    <w:rsid w:val="008D24A9"/>
    <w:rsid w:val="008D271C"/>
    <w:rsid w:val="008D32A8"/>
    <w:rsid w:val="008D41E8"/>
    <w:rsid w:val="008D4206"/>
    <w:rsid w:val="008D450A"/>
    <w:rsid w:val="008D4EBA"/>
    <w:rsid w:val="008D4F3C"/>
    <w:rsid w:val="008D56AC"/>
    <w:rsid w:val="008D5C5A"/>
    <w:rsid w:val="008D7892"/>
    <w:rsid w:val="008D7957"/>
    <w:rsid w:val="008D79D6"/>
    <w:rsid w:val="008D7B05"/>
    <w:rsid w:val="008E06AA"/>
    <w:rsid w:val="008E0813"/>
    <w:rsid w:val="008E0862"/>
    <w:rsid w:val="008E09A7"/>
    <w:rsid w:val="008E10BC"/>
    <w:rsid w:val="008E1109"/>
    <w:rsid w:val="008E1168"/>
    <w:rsid w:val="008E12D5"/>
    <w:rsid w:val="008E1AC9"/>
    <w:rsid w:val="008E1BA9"/>
    <w:rsid w:val="008E2C37"/>
    <w:rsid w:val="008E3564"/>
    <w:rsid w:val="008E37F0"/>
    <w:rsid w:val="008E3E8E"/>
    <w:rsid w:val="008E4D5C"/>
    <w:rsid w:val="008E54FC"/>
    <w:rsid w:val="008E699D"/>
    <w:rsid w:val="008E6FAB"/>
    <w:rsid w:val="008E7050"/>
    <w:rsid w:val="008E7229"/>
    <w:rsid w:val="008E7616"/>
    <w:rsid w:val="008E7CE6"/>
    <w:rsid w:val="008F0344"/>
    <w:rsid w:val="008F03BA"/>
    <w:rsid w:val="008F0DF2"/>
    <w:rsid w:val="008F125A"/>
    <w:rsid w:val="008F144E"/>
    <w:rsid w:val="008F1911"/>
    <w:rsid w:val="008F29FC"/>
    <w:rsid w:val="008F33E2"/>
    <w:rsid w:val="008F347F"/>
    <w:rsid w:val="008F352D"/>
    <w:rsid w:val="008F3821"/>
    <w:rsid w:val="008F3CC2"/>
    <w:rsid w:val="008F43FE"/>
    <w:rsid w:val="008F4C7E"/>
    <w:rsid w:val="008F51E9"/>
    <w:rsid w:val="008F57B8"/>
    <w:rsid w:val="008F68C3"/>
    <w:rsid w:val="008F769A"/>
    <w:rsid w:val="00900BEA"/>
    <w:rsid w:val="00900FF8"/>
    <w:rsid w:val="00901495"/>
    <w:rsid w:val="00901E7A"/>
    <w:rsid w:val="00901F3F"/>
    <w:rsid w:val="00902523"/>
    <w:rsid w:val="00902816"/>
    <w:rsid w:val="00902A35"/>
    <w:rsid w:val="0090424C"/>
    <w:rsid w:val="009046E0"/>
    <w:rsid w:val="00905B46"/>
    <w:rsid w:val="0090709B"/>
    <w:rsid w:val="009075D7"/>
    <w:rsid w:val="00907618"/>
    <w:rsid w:val="00911AC7"/>
    <w:rsid w:val="00911CC8"/>
    <w:rsid w:val="00911DCB"/>
    <w:rsid w:val="00912884"/>
    <w:rsid w:val="00912D36"/>
    <w:rsid w:val="00912D92"/>
    <w:rsid w:val="0091334C"/>
    <w:rsid w:val="00913391"/>
    <w:rsid w:val="009134B5"/>
    <w:rsid w:val="00913528"/>
    <w:rsid w:val="00913544"/>
    <w:rsid w:val="00914A61"/>
    <w:rsid w:val="00914B12"/>
    <w:rsid w:val="00914FCB"/>
    <w:rsid w:val="0091563A"/>
    <w:rsid w:val="00916058"/>
    <w:rsid w:val="00916D43"/>
    <w:rsid w:val="009178C4"/>
    <w:rsid w:val="009203DB"/>
    <w:rsid w:val="009227B6"/>
    <w:rsid w:val="009233BE"/>
    <w:rsid w:val="009233CA"/>
    <w:rsid w:val="0092385A"/>
    <w:rsid w:val="0092396B"/>
    <w:rsid w:val="00923E9F"/>
    <w:rsid w:val="009245E6"/>
    <w:rsid w:val="009250CF"/>
    <w:rsid w:val="009251A6"/>
    <w:rsid w:val="00925439"/>
    <w:rsid w:val="00925B1A"/>
    <w:rsid w:val="00926608"/>
    <w:rsid w:val="00926614"/>
    <w:rsid w:val="0092794B"/>
    <w:rsid w:val="00930E6B"/>
    <w:rsid w:val="0093124F"/>
    <w:rsid w:val="00931974"/>
    <w:rsid w:val="00931A31"/>
    <w:rsid w:val="00931B32"/>
    <w:rsid w:val="00932301"/>
    <w:rsid w:val="00933689"/>
    <w:rsid w:val="00933A0A"/>
    <w:rsid w:val="009342F5"/>
    <w:rsid w:val="00934544"/>
    <w:rsid w:val="00934CCC"/>
    <w:rsid w:val="00935398"/>
    <w:rsid w:val="00935575"/>
    <w:rsid w:val="00935E9F"/>
    <w:rsid w:val="00937318"/>
    <w:rsid w:val="0093782E"/>
    <w:rsid w:val="0093796F"/>
    <w:rsid w:val="00937B55"/>
    <w:rsid w:val="00937ED8"/>
    <w:rsid w:val="00940266"/>
    <w:rsid w:val="009406C5"/>
    <w:rsid w:val="0094097A"/>
    <w:rsid w:val="00940DBB"/>
    <w:rsid w:val="00940EE9"/>
    <w:rsid w:val="009417FB"/>
    <w:rsid w:val="00941E80"/>
    <w:rsid w:val="00942433"/>
    <w:rsid w:val="00942590"/>
    <w:rsid w:val="009426DF"/>
    <w:rsid w:val="009436AA"/>
    <w:rsid w:val="00943AA0"/>
    <w:rsid w:val="00943E00"/>
    <w:rsid w:val="0094471C"/>
    <w:rsid w:val="00944E79"/>
    <w:rsid w:val="00944E8D"/>
    <w:rsid w:val="00944EEB"/>
    <w:rsid w:val="009450FE"/>
    <w:rsid w:val="009458EE"/>
    <w:rsid w:val="00945C7B"/>
    <w:rsid w:val="0094617A"/>
    <w:rsid w:val="00946448"/>
    <w:rsid w:val="009467CE"/>
    <w:rsid w:val="00946D48"/>
    <w:rsid w:val="00947D00"/>
    <w:rsid w:val="00947FC3"/>
    <w:rsid w:val="009501B9"/>
    <w:rsid w:val="00950476"/>
    <w:rsid w:val="009506A8"/>
    <w:rsid w:val="00950A50"/>
    <w:rsid w:val="00950B6D"/>
    <w:rsid w:val="0095107C"/>
    <w:rsid w:val="009511C8"/>
    <w:rsid w:val="0095211C"/>
    <w:rsid w:val="00952B6D"/>
    <w:rsid w:val="009530CE"/>
    <w:rsid w:val="0095344E"/>
    <w:rsid w:val="00953512"/>
    <w:rsid w:val="009537B1"/>
    <w:rsid w:val="00953A8A"/>
    <w:rsid w:val="00953C0C"/>
    <w:rsid w:val="00954154"/>
    <w:rsid w:val="009548E6"/>
    <w:rsid w:val="009548FB"/>
    <w:rsid w:val="00954B06"/>
    <w:rsid w:val="00954CEC"/>
    <w:rsid w:val="00956241"/>
    <w:rsid w:val="009565CC"/>
    <w:rsid w:val="00956952"/>
    <w:rsid w:val="00956A97"/>
    <w:rsid w:val="00957534"/>
    <w:rsid w:val="009576A7"/>
    <w:rsid w:val="0096052F"/>
    <w:rsid w:val="009608E3"/>
    <w:rsid w:val="00960DFF"/>
    <w:rsid w:val="009615EE"/>
    <w:rsid w:val="0096190F"/>
    <w:rsid w:val="009641C0"/>
    <w:rsid w:val="009644DD"/>
    <w:rsid w:val="009649DE"/>
    <w:rsid w:val="00965562"/>
    <w:rsid w:val="009656A7"/>
    <w:rsid w:val="00966C5A"/>
    <w:rsid w:val="009672C3"/>
    <w:rsid w:val="009672FF"/>
    <w:rsid w:val="00967485"/>
    <w:rsid w:val="0096767C"/>
    <w:rsid w:val="00967857"/>
    <w:rsid w:val="00971FD0"/>
    <w:rsid w:val="009721BA"/>
    <w:rsid w:val="00972D0B"/>
    <w:rsid w:val="00972F67"/>
    <w:rsid w:val="00973455"/>
    <w:rsid w:val="00973C8D"/>
    <w:rsid w:val="009741EF"/>
    <w:rsid w:val="009747B3"/>
    <w:rsid w:val="00974EA2"/>
    <w:rsid w:val="009750CB"/>
    <w:rsid w:val="00975F01"/>
    <w:rsid w:val="00976F31"/>
    <w:rsid w:val="00980189"/>
    <w:rsid w:val="009802F5"/>
    <w:rsid w:val="00980F9B"/>
    <w:rsid w:val="009816F3"/>
    <w:rsid w:val="009818BF"/>
    <w:rsid w:val="00982C19"/>
    <w:rsid w:val="009832EE"/>
    <w:rsid w:val="0098373B"/>
    <w:rsid w:val="00983D6C"/>
    <w:rsid w:val="00983FE0"/>
    <w:rsid w:val="00984C34"/>
    <w:rsid w:val="00985714"/>
    <w:rsid w:val="00985B8E"/>
    <w:rsid w:val="00985C7B"/>
    <w:rsid w:val="00985E7F"/>
    <w:rsid w:val="00986AE5"/>
    <w:rsid w:val="009872F0"/>
    <w:rsid w:val="00987371"/>
    <w:rsid w:val="0098744D"/>
    <w:rsid w:val="00987A2B"/>
    <w:rsid w:val="00987DAA"/>
    <w:rsid w:val="00990104"/>
    <w:rsid w:val="0099020A"/>
    <w:rsid w:val="00990718"/>
    <w:rsid w:val="0099106B"/>
    <w:rsid w:val="0099206C"/>
    <w:rsid w:val="0099226F"/>
    <w:rsid w:val="00992289"/>
    <w:rsid w:val="009926C4"/>
    <w:rsid w:val="009933CC"/>
    <w:rsid w:val="00994396"/>
    <w:rsid w:val="00994905"/>
    <w:rsid w:val="00994B9C"/>
    <w:rsid w:val="00995566"/>
    <w:rsid w:val="00995D32"/>
    <w:rsid w:val="0099752A"/>
    <w:rsid w:val="00997D0A"/>
    <w:rsid w:val="00997E78"/>
    <w:rsid w:val="00997E81"/>
    <w:rsid w:val="00997EAB"/>
    <w:rsid w:val="009A00F3"/>
    <w:rsid w:val="009A11BF"/>
    <w:rsid w:val="009A170D"/>
    <w:rsid w:val="009A1DED"/>
    <w:rsid w:val="009A276B"/>
    <w:rsid w:val="009A2824"/>
    <w:rsid w:val="009A30D2"/>
    <w:rsid w:val="009A35E2"/>
    <w:rsid w:val="009A393D"/>
    <w:rsid w:val="009A3C59"/>
    <w:rsid w:val="009A419C"/>
    <w:rsid w:val="009A45DE"/>
    <w:rsid w:val="009A48FC"/>
    <w:rsid w:val="009A5286"/>
    <w:rsid w:val="009A5436"/>
    <w:rsid w:val="009A5C18"/>
    <w:rsid w:val="009A6311"/>
    <w:rsid w:val="009A6435"/>
    <w:rsid w:val="009A6C18"/>
    <w:rsid w:val="009A72E8"/>
    <w:rsid w:val="009A73CA"/>
    <w:rsid w:val="009A7F0F"/>
    <w:rsid w:val="009B00DB"/>
    <w:rsid w:val="009B16C5"/>
    <w:rsid w:val="009B193B"/>
    <w:rsid w:val="009B1F6F"/>
    <w:rsid w:val="009B243F"/>
    <w:rsid w:val="009B2C15"/>
    <w:rsid w:val="009B2E22"/>
    <w:rsid w:val="009B4BC8"/>
    <w:rsid w:val="009B4D51"/>
    <w:rsid w:val="009B535F"/>
    <w:rsid w:val="009B56A2"/>
    <w:rsid w:val="009B5CD5"/>
    <w:rsid w:val="009B5DA7"/>
    <w:rsid w:val="009B5FFB"/>
    <w:rsid w:val="009B640B"/>
    <w:rsid w:val="009B75E8"/>
    <w:rsid w:val="009B7C28"/>
    <w:rsid w:val="009B7C49"/>
    <w:rsid w:val="009B7D40"/>
    <w:rsid w:val="009B7F29"/>
    <w:rsid w:val="009C0FF0"/>
    <w:rsid w:val="009C1116"/>
    <w:rsid w:val="009C178C"/>
    <w:rsid w:val="009C2A66"/>
    <w:rsid w:val="009C3AE5"/>
    <w:rsid w:val="009C3BF0"/>
    <w:rsid w:val="009C3C75"/>
    <w:rsid w:val="009C40D7"/>
    <w:rsid w:val="009C4348"/>
    <w:rsid w:val="009C5723"/>
    <w:rsid w:val="009C5C24"/>
    <w:rsid w:val="009C5C31"/>
    <w:rsid w:val="009C670A"/>
    <w:rsid w:val="009C6AB9"/>
    <w:rsid w:val="009C716D"/>
    <w:rsid w:val="009C731A"/>
    <w:rsid w:val="009D1195"/>
    <w:rsid w:val="009D12B8"/>
    <w:rsid w:val="009D1535"/>
    <w:rsid w:val="009D1DFF"/>
    <w:rsid w:val="009D2310"/>
    <w:rsid w:val="009D2478"/>
    <w:rsid w:val="009D2D35"/>
    <w:rsid w:val="009D3C4F"/>
    <w:rsid w:val="009D466F"/>
    <w:rsid w:val="009D4C94"/>
    <w:rsid w:val="009D5A7E"/>
    <w:rsid w:val="009D5C0B"/>
    <w:rsid w:val="009D5CAE"/>
    <w:rsid w:val="009D60BE"/>
    <w:rsid w:val="009D60D2"/>
    <w:rsid w:val="009D6105"/>
    <w:rsid w:val="009D64D4"/>
    <w:rsid w:val="009D6B9B"/>
    <w:rsid w:val="009D6DB4"/>
    <w:rsid w:val="009D76AC"/>
    <w:rsid w:val="009D7C56"/>
    <w:rsid w:val="009D7EE1"/>
    <w:rsid w:val="009E044F"/>
    <w:rsid w:val="009E0592"/>
    <w:rsid w:val="009E07FD"/>
    <w:rsid w:val="009E107D"/>
    <w:rsid w:val="009E16BE"/>
    <w:rsid w:val="009E1EEB"/>
    <w:rsid w:val="009E2713"/>
    <w:rsid w:val="009E2752"/>
    <w:rsid w:val="009E2EAB"/>
    <w:rsid w:val="009E32B2"/>
    <w:rsid w:val="009E347E"/>
    <w:rsid w:val="009E3D1E"/>
    <w:rsid w:val="009E429A"/>
    <w:rsid w:val="009E43DD"/>
    <w:rsid w:val="009E4DD6"/>
    <w:rsid w:val="009E4F02"/>
    <w:rsid w:val="009E519B"/>
    <w:rsid w:val="009E57DA"/>
    <w:rsid w:val="009E5F9E"/>
    <w:rsid w:val="009E6A05"/>
    <w:rsid w:val="009E6C69"/>
    <w:rsid w:val="009E70F7"/>
    <w:rsid w:val="009E73B9"/>
    <w:rsid w:val="009E74B0"/>
    <w:rsid w:val="009E7C9E"/>
    <w:rsid w:val="009E7E18"/>
    <w:rsid w:val="009F04EF"/>
    <w:rsid w:val="009F1653"/>
    <w:rsid w:val="009F22E2"/>
    <w:rsid w:val="009F25EE"/>
    <w:rsid w:val="009F265F"/>
    <w:rsid w:val="009F2AD6"/>
    <w:rsid w:val="009F42B8"/>
    <w:rsid w:val="009F4506"/>
    <w:rsid w:val="009F49B1"/>
    <w:rsid w:val="009F4EAD"/>
    <w:rsid w:val="009F5517"/>
    <w:rsid w:val="009F56E9"/>
    <w:rsid w:val="009F5BB3"/>
    <w:rsid w:val="009F5C7A"/>
    <w:rsid w:val="009F630B"/>
    <w:rsid w:val="009F6AA3"/>
    <w:rsid w:val="009F6F30"/>
    <w:rsid w:val="009F7316"/>
    <w:rsid w:val="009F75EB"/>
    <w:rsid w:val="009F78A7"/>
    <w:rsid w:val="00A00AF7"/>
    <w:rsid w:val="00A00C5E"/>
    <w:rsid w:val="00A00F37"/>
    <w:rsid w:val="00A01A5C"/>
    <w:rsid w:val="00A01E04"/>
    <w:rsid w:val="00A035F0"/>
    <w:rsid w:val="00A03FD8"/>
    <w:rsid w:val="00A0417E"/>
    <w:rsid w:val="00A052D6"/>
    <w:rsid w:val="00A05481"/>
    <w:rsid w:val="00A059FC"/>
    <w:rsid w:val="00A05D47"/>
    <w:rsid w:val="00A06482"/>
    <w:rsid w:val="00A077D9"/>
    <w:rsid w:val="00A07D01"/>
    <w:rsid w:val="00A1054F"/>
    <w:rsid w:val="00A106E8"/>
    <w:rsid w:val="00A10AB4"/>
    <w:rsid w:val="00A11446"/>
    <w:rsid w:val="00A11469"/>
    <w:rsid w:val="00A12104"/>
    <w:rsid w:val="00A12EAF"/>
    <w:rsid w:val="00A130F3"/>
    <w:rsid w:val="00A130FD"/>
    <w:rsid w:val="00A13C63"/>
    <w:rsid w:val="00A13CDD"/>
    <w:rsid w:val="00A14168"/>
    <w:rsid w:val="00A166F0"/>
    <w:rsid w:val="00A169E2"/>
    <w:rsid w:val="00A16BE7"/>
    <w:rsid w:val="00A1769C"/>
    <w:rsid w:val="00A20278"/>
    <w:rsid w:val="00A207C3"/>
    <w:rsid w:val="00A209C8"/>
    <w:rsid w:val="00A20EB3"/>
    <w:rsid w:val="00A21269"/>
    <w:rsid w:val="00A2127C"/>
    <w:rsid w:val="00A21FB8"/>
    <w:rsid w:val="00A22717"/>
    <w:rsid w:val="00A22739"/>
    <w:rsid w:val="00A23674"/>
    <w:rsid w:val="00A241D7"/>
    <w:rsid w:val="00A2425E"/>
    <w:rsid w:val="00A2478C"/>
    <w:rsid w:val="00A25412"/>
    <w:rsid w:val="00A25995"/>
    <w:rsid w:val="00A25AA7"/>
    <w:rsid w:val="00A265A4"/>
    <w:rsid w:val="00A26698"/>
    <w:rsid w:val="00A27266"/>
    <w:rsid w:val="00A272C2"/>
    <w:rsid w:val="00A27676"/>
    <w:rsid w:val="00A27770"/>
    <w:rsid w:val="00A279C5"/>
    <w:rsid w:val="00A3013E"/>
    <w:rsid w:val="00A3075A"/>
    <w:rsid w:val="00A31D30"/>
    <w:rsid w:val="00A31FCF"/>
    <w:rsid w:val="00A32A08"/>
    <w:rsid w:val="00A32A6B"/>
    <w:rsid w:val="00A32AD5"/>
    <w:rsid w:val="00A32B3E"/>
    <w:rsid w:val="00A32BBE"/>
    <w:rsid w:val="00A33449"/>
    <w:rsid w:val="00A336FA"/>
    <w:rsid w:val="00A33742"/>
    <w:rsid w:val="00A34014"/>
    <w:rsid w:val="00A344F9"/>
    <w:rsid w:val="00A34B0F"/>
    <w:rsid w:val="00A34BCA"/>
    <w:rsid w:val="00A34C68"/>
    <w:rsid w:val="00A35883"/>
    <w:rsid w:val="00A35C02"/>
    <w:rsid w:val="00A35C47"/>
    <w:rsid w:val="00A35F27"/>
    <w:rsid w:val="00A372CB"/>
    <w:rsid w:val="00A37376"/>
    <w:rsid w:val="00A37FE3"/>
    <w:rsid w:val="00A41965"/>
    <w:rsid w:val="00A41D41"/>
    <w:rsid w:val="00A41DF2"/>
    <w:rsid w:val="00A41F84"/>
    <w:rsid w:val="00A421B4"/>
    <w:rsid w:val="00A42A68"/>
    <w:rsid w:val="00A42BB8"/>
    <w:rsid w:val="00A42E67"/>
    <w:rsid w:val="00A43104"/>
    <w:rsid w:val="00A445C6"/>
    <w:rsid w:val="00A44711"/>
    <w:rsid w:val="00A44B75"/>
    <w:rsid w:val="00A45347"/>
    <w:rsid w:val="00A45AEE"/>
    <w:rsid w:val="00A45C11"/>
    <w:rsid w:val="00A45D2D"/>
    <w:rsid w:val="00A4603A"/>
    <w:rsid w:val="00A47FED"/>
    <w:rsid w:val="00A51C22"/>
    <w:rsid w:val="00A51CCC"/>
    <w:rsid w:val="00A52D7F"/>
    <w:rsid w:val="00A52EDB"/>
    <w:rsid w:val="00A535E5"/>
    <w:rsid w:val="00A53B22"/>
    <w:rsid w:val="00A53CDB"/>
    <w:rsid w:val="00A54334"/>
    <w:rsid w:val="00A5442B"/>
    <w:rsid w:val="00A54672"/>
    <w:rsid w:val="00A546E3"/>
    <w:rsid w:val="00A554AF"/>
    <w:rsid w:val="00A55575"/>
    <w:rsid w:val="00A55653"/>
    <w:rsid w:val="00A55BF6"/>
    <w:rsid w:val="00A5641A"/>
    <w:rsid w:val="00A56562"/>
    <w:rsid w:val="00A56B11"/>
    <w:rsid w:val="00A573DB"/>
    <w:rsid w:val="00A600F0"/>
    <w:rsid w:val="00A601A8"/>
    <w:rsid w:val="00A61328"/>
    <w:rsid w:val="00A61566"/>
    <w:rsid w:val="00A61777"/>
    <w:rsid w:val="00A61888"/>
    <w:rsid w:val="00A61E2A"/>
    <w:rsid w:val="00A63FA2"/>
    <w:rsid w:val="00A64186"/>
    <w:rsid w:val="00A64767"/>
    <w:rsid w:val="00A64781"/>
    <w:rsid w:val="00A64DD2"/>
    <w:rsid w:val="00A65CC2"/>
    <w:rsid w:val="00A661BC"/>
    <w:rsid w:val="00A66EFB"/>
    <w:rsid w:val="00A67130"/>
    <w:rsid w:val="00A67151"/>
    <w:rsid w:val="00A67262"/>
    <w:rsid w:val="00A6784C"/>
    <w:rsid w:val="00A679C0"/>
    <w:rsid w:val="00A70647"/>
    <w:rsid w:val="00A70B2A"/>
    <w:rsid w:val="00A70E54"/>
    <w:rsid w:val="00A72264"/>
    <w:rsid w:val="00A72326"/>
    <w:rsid w:val="00A7269B"/>
    <w:rsid w:val="00A73538"/>
    <w:rsid w:val="00A73601"/>
    <w:rsid w:val="00A73BB0"/>
    <w:rsid w:val="00A73CD8"/>
    <w:rsid w:val="00A7460A"/>
    <w:rsid w:val="00A74910"/>
    <w:rsid w:val="00A74977"/>
    <w:rsid w:val="00A74FFA"/>
    <w:rsid w:val="00A755A4"/>
    <w:rsid w:val="00A7581E"/>
    <w:rsid w:val="00A76B48"/>
    <w:rsid w:val="00A76DCD"/>
    <w:rsid w:val="00A77833"/>
    <w:rsid w:val="00A80062"/>
    <w:rsid w:val="00A80DED"/>
    <w:rsid w:val="00A81795"/>
    <w:rsid w:val="00A82116"/>
    <w:rsid w:val="00A8221C"/>
    <w:rsid w:val="00A823B2"/>
    <w:rsid w:val="00A8426F"/>
    <w:rsid w:val="00A84835"/>
    <w:rsid w:val="00A84A76"/>
    <w:rsid w:val="00A84D73"/>
    <w:rsid w:val="00A85C77"/>
    <w:rsid w:val="00A85D92"/>
    <w:rsid w:val="00A8639E"/>
    <w:rsid w:val="00A865C2"/>
    <w:rsid w:val="00A86AB6"/>
    <w:rsid w:val="00A87B3C"/>
    <w:rsid w:val="00A87DB0"/>
    <w:rsid w:val="00A90F07"/>
    <w:rsid w:val="00A90F3B"/>
    <w:rsid w:val="00A92507"/>
    <w:rsid w:val="00A92F44"/>
    <w:rsid w:val="00A939EC"/>
    <w:rsid w:val="00A93C83"/>
    <w:rsid w:val="00A93FF2"/>
    <w:rsid w:val="00A944D5"/>
    <w:rsid w:val="00A94634"/>
    <w:rsid w:val="00A94B13"/>
    <w:rsid w:val="00A94B23"/>
    <w:rsid w:val="00A95473"/>
    <w:rsid w:val="00A95FBA"/>
    <w:rsid w:val="00A960F9"/>
    <w:rsid w:val="00A969A9"/>
    <w:rsid w:val="00A96E59"/>
    <w:rsid w:val="00A97E40"/>
    <w:rsid w:val="00A97E89"/>
    <w:rsid w:val="00AA045C"/>
    <w:rsid w:val="00AA08F1"/>
    <w:rsid w:val="00AA0D5E"/>
    <w:rsid w:val="00AA0DD7"/>
    <w:rsid w:val="00AA0E74"/>
    <w:rsid w:val="00AA149C"/>
    <w:rsid w:val="00AA186E"/>
    <w:rsid w:val="00AA1EED"/>
    <w:rsid w:val="00AA3468"/>
    <w:rsid w:val="00AA3657"/>
    <w:rsid w:val="00AA3A62"/>
    <w:rsid w:val="00AA3B62"/>
    <w:rsid w:val="00AA4200"/>
    <w:rsid w:val="00AA449C"/>
    <w:rsid w:val="00AA464D"/>
    <w:rsid w:val="00AA4CAC"/>
    <w:rsid w:val="00AA4D3D"/>
    <w:rsid w:val="00AA4D75"/>
    <w:rsid w:val="00AA4EFF"/>
    <w:rsid w:val="00AA503C"/>
    <w:rsid w:val="00AA54B6"/>
    <w:rsid w:val="00AA61DD"/>
    <w:rsid w:val="00AA6A6B"/>
    <w:rsid w:val="00AA7999"/>
    <w:rsid w:val="00AA7B8B"/>
    <w:rsid w:val="00AA7CCC"/>
    <w:rsid w:val="00AB05A7"/>
    <w:rsid w:val="00AB295F"/>
    <w:rsid w:val="00AB2C26"/>
    <w:rsid w:val="00AB2CAE"/>
    <w:rsid w:val="00AB2D0F"/>
    <w:rsid w:val="00AB300E"/>
    <w:rsid w:val="00AB348A"/>
    <w:rsid w:val="00AB39C2"/>
    <w:rsid w:val="00AB3D6D"/>
    <w:rsid w:val="00AB43DC"/>
    <w:rsid w:val="00AB48E2"/>
    <w:rsid w:val="00AB48F9"/>
    <w:rsid w:val="00AB598F"/>
    <w:rsid w:val="00AB5BE6"/>
    <w:rsid w:val="00AB6795"/>
    <w:rsid w:val="00AB6B80"/>
    <w:rsid w:val="00AB6FCA"/>
    <w:rsid w:val="00AB7351"/>
    <w:rsid w:val="00AB795A"/>
    <w:rsid w:val="00AB7EC8"/>
    <w:rsid w:val="00AC0CAB"/>
    <w:rsid w:val="00AC0F9D"/>
    <w:rsid w:val="00AC1364"/>
    <w:rsid w:val="00AC1743"/>
    <w:rsid w:val="00AC1A61"/>
    <w:rsid w:val="00AC1AAA"/>
    <w:rsid w:val="00AC1F88"/>
    <w:rsid w:val="00AC23D5"/>
    <w:rsid w:val="00AC2707"/>
    <w:rsid w:val="00AC3159"/>
    <w:rsid w:val="00AC3E65"/>
    <w:rsid w:val="00AC3E9A"/>
    <w:rsid w:val="00AC473A"/>
    <w:rsid w:val="00AC4B9C"/>
    <w:rsid w:val="00AC4CE2"/>
    <w:rsid w:val="00AC50DF"/>
    <w:rsid w:val="00AC53C8"/>
    <w:rsid w:val="00AC561E"/>
    <w:rsid w:val="00AC5A31"/>
    <w:rsid w:val="00AC5F81"/>
    <w:rsid w:val="00AC62B7"/>
    <w:rsid w:val="00AC7DF1"/>
    <w:rsid w:val="00AC7FFB"/>
    <w:rsid w:val="00AD0E5B"/>
    <w:rsid w:val="00AD0E80"/>
    <w:rsid w:val="00AD0F0F"/>
    <w:rsid w:val="00AD175E"/>
    <w:rsid w:val="00AD2194"/>
    <w:rsid w:val="00AD23D7"/>
    <w:rsid w:val="00AD2487"/>
    <w:rsid w:val="00AD3730"/>
    <w:rsid w:val="00AD40F5"/>
    <w:rsid w:val="00AD4366"/>
    <w:rsid w:val="00AD4502"/>
    <w:rsid w:val="00AD4E4E"/>
    <w:rsid w:val="00AD564D"/>
    <w:rsid w:val="00AD5ACC"/>
    <w:rsid w:val="00AD5C75"/>
    <w:rsid w:val="00AD5E14"/>
    <w:rsid w:val="00AD607C"/>
    <w:rsid w:val="00AD6A1B"/>
    <w:rsid w:val="00AD7603"/>
    <w:rsid w:val="00AD780D"/>
    <w:rsid w:val="00AD78EA"/>
    <w:rsid w:val="00AD79CE"/>
    <w:rsid w:val="00AD7B19"/>
    <w:rsid w:val="00AD7DC9"/>
    <w:rsid w:val="00AD7F5E"/>
    <w:rsid w:val="00AE1106"/>
    <w:rsid w:val="00AE151F"/>
    <w:rsid w:val="00AE19AF"/>
    <w:rsid w:val="00AE19F1"/>
    <w:rsid w:val="00AE1D86"/>
    <w:rsid w:val="00AE1E8D"/>
    <w:rsid w:val="00AE202C"/>
    <w:rsid w:val="00AE24B9"/>
    <w:rsid w:val="00AE2727"/>
    <w:rsid w:val="00AE29BF"/>
    <w:rsid w:val="00AE313D"/>
    <w:rsid w:val="00AE32F1"/>
    <w:rsid w:val="00AE3396"/>
    <w:rsid w:val="00AE35B1"/>
    <w:rsid w:val="00AE36E2"/>
    <w:rsid w:val="00AE38C6"/>
    <w:rsid w:val="00AE4052"/>
    <w:rsid w:val="00AE4233"/>
    <w:rsid w:val="00AE50C8"/>
    <w:rsid w:val="00AE56C8"/>
    <w:rsid w:val="00AE5ADB"/>
    <w:rsid w:val="00AE6570"/>
    <w:rsid w:val="00AE6764"/>
    <w:rsid w:val="00AE6886"/>
    <w:rsid w:val="00AE6B58"/>
    <w:rsid w:val="00AE7B16"/>
    <w:rsid w:val="00AF0299"/>
    <w:rsid w:val="00AF062E"/>
    <w:rsid w:val="00AF22E6"/>
    <w:rsid w:val="00AF23B8"/>
    <w:rsid w:val="00AF2504"/>
    <w:rsid w:val="00AF3264"/>
    <w:rsid w:val="00AF3663"/>
    <w:rsid w:val="00AF3BC8"/>
    <w:rsid w:val="00AF3DFE"/>
    <w:rsid w:val="00AF4583"/>
    <w:rsid w:val="00AF4802"/>
    <w:rsid w:val="00AF4A98"/>
    <w:rsid w:val="00AF4BF0"/>
    <w:rsid w:val="00AF5F59"/>
    <w:rsid w:val="00AF6004"/>
    <w:rsid w:val="00AF62BA"/>
    <w:rsid w:val="00AF667A"/>
    <w:rsid w:val="00AF68CA"/>
    <w:rsid w:val="00AF69BD"/>
    <w:rsid w:val="00AF6D4E"/>
    <w:rsid w:val="00AF7DBF"/>
    <w:rsid w:val="00B005E4"/>
    <w:rsid w:val="00B00610"/>
    <w:rsid w:val="00B00ED6"/>
    <w:rsid w:val="00B01166"/>
    <w:rsid w:val="00B0156B"/>
    <w:rsid w:val="00B01956"/>
    <w:rsid w:val="00B01EF1"/>
    <w:rsid w:val="00B021F4"/>
    <w:rsid w:val="00B041C6"/>
    <w:rsid w:val="00B04645"/>
    <w:rsid w:val="00B05073"/>
    <w:rsid w:val="00B051A5"/>
    <w:rsid w:val="00B05597"/>
    <w:rsid w:val="00B05A01"/>
    <w:rsid w:val="00B05D8D"/>
    <w:rsid w:val="00B07169"/>
    <w:rsid w:val="00B07B7A"/>
    <w:rsid w:val="00B07C29"/>
    <w:rsid w:val="00B07E94"/>
    <w:rsid w:val="00B10552"/>
    <w:rsid w:val="00B109FC"/>
    <w:rsid w:val="00B10E4D"/>
    <w:rsid w:val="00B125B9"/>
    <w:rsid w:val="00B12A2F"/>
    <w:rsid w:val="00B13564"/>
    <w:rsid w:val="00B138C0"/>
    <w:rsid w:val="00B142E9"/>
    <w:rsid w:val="00B147AD"/>
    <w:rsid w:val="00B14FBA"/>
    <w:rsid w:val="00B15389"/>
    <w:rsid w:val="00B159B8"/>
    <w:rsid w:val="00B163A7"/>
    <w:rsid w:val="00B17957"/>
    <w:rsid w:val="00B200BA"/>
    <w:rsid w:val="00B2026F"/>
    <w:rsid w:val="00B2038A"/>
    <w:rsid w:val="00B2093C"/>
    <w:rsid w:val="00B20969"/>
    <w:rsid w:val="00B2144E"/>
    <w:rsid w:val="00B21590"/>
    <w:rsid w:val="00B22186"/>
    <w:rsid w:val="00B22193"/>
    <w:rsid w:val="00B222AF"/>
    <w:rsid w:val="00B22621"/>
    <w:rsid w:val="00B22714"/>
    <w:rsid w:val="00B229BC"/>
    <w:rsid w:val="00B23DBE"/>
    <w:rsid w:val="00B24081"/>
    <w:rsid w:val="00B25585"/>
    <w:rsid w:val="00B25639"/>
    <w:rsid w:val="00B25642"/>
    <w:rsid w:val="00B257AB"/>
    <w:rsid w:val="00B25800"/>
    <w:rsid w:val="00B25F0B"/>
    <w:rsid w:val="00B25FA0"/>
    <w:rsid w:val="00B26B33"/>
    <w:rsid w:val="00B27435"/>
    <w:rsid w:val="00B27501"/>
    <w:rsid w:val="00B2770A"/>
    <w:rsid w:val="00B3020A"/>
    <w:rsid w:val="00B30AF1"/>
    <w:rsid w:val="00B30D88"/>
    <w:rsid w:val="00B32655"/>
    <w:rsid w:val="00B32B93"/>
    <w:rsid w:val="00B3342E"/>
    <w:rsid w:val="00B336DA"/>
    <w:rsid w:val="00B3382A"/>
    <w:rsid w:val="00B33CFA"/>
    <w:rsid w:val="00B34279"/>
    <w:rsid w:val="00B34298"/>
    <w:rsid w:val="00B343D7"/>
    <w:rsid w:val="00B34B66"/>
    <w:rsid w:val="00B34C29"/>
    <w:rsid w:val="00B34C49"/>
    <w:rsid w:val="00B34E59"/>
    <w:rsid w:val="00B353E4"/>
    <w:rsid w:val="00B35849"/>
    <w:rsid w:val="00B35892"/>
    <w:rsid w:val="00B36115"/>
    <w:rsid w:val="00B365B5"/>
    <w:rsid w:val="00B36872"/>
    <w:rsid w:val="00B36B8C"/>
    <w:rsid w:val="00B3707A"/>
    <w:rsid w:val="00B370FF"/>
    <w:rsid w:val="00B372F8"/>
    <w:rsid w:val="00B37457"/>
    <w:rsid w:val="00B37496"/>
    <w:rsid w:val="00B37CA4"/>
    <w:rsid w:val="00B400AF"/>
    <w:rsid w:val="00B4038A"/>
    <w:rsid w:val="00B403D4"/>
    <w:rsid w:val="00B405A2"/>
    <w:rsid w:val="00B4085F"/>
    <w:rsid w:val="00B40C42"/>
    <w:rsid w:val="00B40C77"/>
    <w:rsid w:val="00B413EE"/>
    <w:rsid w:val="00B41AD1"/>
    <w:rsid w:val="00B41D13"/>
    <w:rsid w:val="00B42049"/>
    <w:rsid w:val="00B4234F"/>
    <w:rsid w:val="00B42529"/>
    <w:rsid w:val="00B42A2B"/>
    <w:rsid w:val="00B42C41"/>
    <w:rsid w:val="00B42E11"/>
    <w:rsid w:val="00B42F8A"/>
    <w:rsid w:val="00B4364B"/>
    <w:rsid w:val="00B43ABB"/>
    <w:rsid w:val="00B44DFA"/>
    <w:rsid w:val="00B44F3E"/>
    <w:rsid w:val="00B45061"/>
    <w:rsid w:val="00B45104"/>
    <w:rsid w:val="00B46200"/>
    <w:rsid w:val="00B4642F"/>
    <w:rsid w:val="00B4676D"/>
    <w:rsid w:val="00B47298"/>
    <w:rsid w:val="00B4736C"/>
    <w:rsid w:val="00B4750A"/>
    <w:rsid w:val="00B47DFA"/>
    <w:rsid w:val="00B50069"/>
    <w:rsid w:val="00B510EC"/>
    <w:rsid w:val="00B511B3"/>
    <w:rsid w:val="00B511D4"/>
    <w:rsid w:val="00B52D84"/>
    <w:rsid w:val="00B530A6"/>
    <w:rsid w:val="00B53333"/>
    <w:rsid w:val="00B53944"/>
    <w:rsid w:val="00B54160"/>
    <w:rsid w:val="00B54199"/>
    <w:rsid w:val="00B547B1"/>
    <w:rsid w:val="00B55040"/>
    <w:rsid w:val="00B55F46"/>
    <w:rsid w:val="00B5669E"/>
    <w:rsid w:val="00B56C85"/>
    <w:rsid w:val="00B572AD"/>
    <w:rsid w:val="00B576F9"/>
    <w:rsid w:val="00B60323"/>
    <w:rsid w:val="00B614E0"/>
    <w:rsid w:val="00B618FC"/>
    <w:rsid w:val="00B619EF"/>
    <w:rsid w:val="00B61B56"/>
    <w:rsid w:val="00B6251B"/>
    <w:rsid w:val="00B62BD7"/>
    <w:rsid w:val="00B631DF"/>
    <w:rsid w:val="00B633B5"/>
    <w:rsid w:val="00B635A6"/>
    <w:rsid w:val="00B642C1"/>
    <w:rsid w:val="00B64807"/>
    <w:rsid w:val="00B64B6B"/>
    <w:rsid w:val="00B651C0"/>
    <w:rsid w:val="00B65433"/>
    <w:rsid w:val="00B65612"/>
    <w:rsid w:val="00B65EB6"/>
    <w:rsid w:val="00B66764"/>
    <w:rsid w:val="00B6681E"/>
    <w:rsid w:val="00B66CE7"/>
    <w:rsid w:val="00B66D95"/>
    <w:rsid w:val="00B66E06"/>
    <w:rsid w:val="00B66F0A"/>
    <w:rsid w:val="00B67196"/>
    <w:rsid w:val="00B67815"/>
    <w:rsid w:val="00B679BE"/>
    <w:rsid w:val="00B67C60"/>
    <w:rsid w:val="00B67E63"/>
    <w:rsid w:val="00B709C3"/>
    <w:rsid w:val="00B710BE"/>
    <w:rsid w:val="00B71277"/>
    <w:rsid w:val="00B7159A"/>
    <w:rsid w:val="00B71AD7"/>
    <w:rsid w:val="00B71D31"/>
    <w:rsid w:val="00B71DBF"/>
    <w:rsid w:val="00B71F24"/>
    <w:rsid w:val="00B72177"/>
    <w:rsid w:val="00B72861"/>
    <w:rsid w:val="00B72B72"/>
    <w:rsid w:val="00B72F76"/>
    <w:rsid w:val="00B73F0D"/>
    <w:rsid w:val="00B7491D"/>
    <w:rsid w:val="00B7534A"/>
    <w:rsid w:val="00B7545F"/>
    <w:rsid w:val="00B75716"/>
    <w:rsid w:val="00B75A0C"/>
    <w:rsid w:val="00B75D06"/>
    <w:rsid w:val="00B7609E"/>
    <w:rsid w:val="00B761E0"/>
    <w:rsid w:val="00B76CD5"/>
    <w:rsid w:val="00B772EF"/>
    <w:rsid w:val="00B77413"/>
    <w:rsid w:val="00B8021D"/>
    <w:rsid w:val="00B80444"/>
    <w:rsid w:val="00B8087E"/>
    <w:rsid w:val="00B80F2E"/>
    <w:rsid w:val="00B81BB7"/>
    <w:rsid w:val="00B83368"/>
    <w:rsid w:val="00B83438"/>
    <w:rsid w:val="00B834B0"/>
    <w:rsid w:val="00B84827"/>
    <w:rsid w:val="00B84AD2"/>
    <w:rsid w:val="00B86A22"/>
    <w:rsid w:val="00B86F03"/>
    <w:rsid w:val="00B90511"/>
    <w:rsid w:val="00B908E3"/>
    <w:rsid w:val="00B91552"/>
    <w:rsid w:val="00B91853"/>
    <w:rsid w:val="00B919AE"/>
    <w:rsid w:val="00B9272A"/>
    <w:rsid w:val="00B9298A"/>
    <w:rsid w:val="00B9420F"/>
    <w:rsid w:val="00B94817"/>
    <w:rsid w:val="00B948E6"/>
    <w:rsid w:val="00B9492B"/>
    <w:rsid w:val="00B94CFF"/>
    <w:rsid w:val="00B95747"/>
    <w:rsid w:val="00B95EDD"/>
    <w:rsid w:val="00B96682"/>
    <w:rsid w:val="00B96751"/>
    <w:rsid w:val="00B96FA0"/>
    <w:rsid w:val="00B97112"/>
    <w:rsid w:val="00B973F5"/>
    <w:rsid w:val="00B97BC0"/>
    <w:rsid w:val="00BA08B4"/>
    <w:rsid w:val="00BA0D21"/>
    <w:rsid w:val="00BA1997"/>
    <w:rsid w:val="00BA222E"/>
    <w:rsid w:val="00BA2489"/>
    <w:rsid w:val="00BA2833"/>
    <w:rsid w:val="00BA2C2F"/>
    <w:rsid w:val="00BA3000"/>
    <w:rsid w:val="00BA32A1"/>
    <w:rsid w:val="00BA333F"/>
    <w:rsid w:val="00BA37E7"/>
    <w:rsid w:val="00BA3AEA"/>
    <w:rsid w:val="00BA3C58"/>
    <w:rsid w:val="00BA3E13"/>
    <w:rsid w:val="00BA4CE7"/>
    <w:rsid w:val="00BA4D15"/>
    <w:rsid w:val="00BA4D7A"/>
    <w:rsid w:val="00BA4E75"/>
    <w:rsid w:val="00BA5905"/>
    <w:rsid w:val="00BA5D7F"/>
    <w:rsid w:val="00BA652C"/>
    <w:rsid w:val="00BA6BAF"/>
    <w:rsid w:val="00BA6F2B"/>
    <w:rsid w:val="00BA6FCD"/>
    <w:rsid w:val="00BA7CC1"/>
    <w:rsid w:val="00BB03F6"/>
    <w:rsid w:val="00BB0513"/>
    <w:rsid w:val="00BB0724"/>
    <w:rsid w:val="00BB0A53"/>
    <w:rsid w:val="00BB0EAC"/>
    <w:rsid w:val="00BB0F11"/>
    <w:rsid w:val="00BB2165"/>
    <w:rsid w:val="00BB25D3"/>
    <w:rsid w:val="00BB30E0"/>
    <w:rsid w:val="00BB3179"/>
    <w:rsid w:val="00BB4004"/>
    <w:rsid w:val="00BB405F"/>
    <w:rsid w:val="00BB421A"/>
    <w:rsid w:val="00BB49DD"/>
    <w:rsid w:val="00BB4BF5"/>
    <w:rsid w:val="00BB6660"/>
    <w:rsid w:val="00BB69DC"/>
    <w:rsid w:val="00BB7596"/>
    <w:rsid w:val="00BC0265"/>
    <w:rsid w:val="00BC06F0"/>
    <w:rsid w:val="00BC0802"/>
    <w:rsid w:val="00BC0B03"/>
    <w:rsid w:val="00BC0BBC"/>
    <w:rsid w:val="00BC1C6E"/>
    <w:rsid w:val="00BC1DDC"/>
    <w:rsid w:val="00BC2024"/>
    <w:rsid w:val="00BC2569"/>
    <w:rsid w:val="00BC2643"/>
    <w:rsid w:val="00BC30F2"/>
    <w:rsid w:val="00BC3B55"/>
    <w:rsid w:val="00BC4059"/>
    <w:rsid w:val="00BC4732"/>
    <w:rsid w:val="00BC4A5F"/>
    <w:rsid w:val="00BC4CCE"/>
    <w:rsid w:val="00BC56FA"/>
    <w:rsid w:val="00BC59F7"/>
    <w:rsid w:val="00BC5A20"/>
    <w:rsid w:val="00BC5B3C"/>
    <w:rsid w:val="00BC5B8A"/>
    <w:rsid w:val="00BC5ECC"/>
    <w:rsid w:val="00BC6B6C"/>
    <w:rsid w:val="00BC6D9F"/>
    <w:rsid w:val="00BC6FFA"/>
    <w:rsid w:val="00BC75D6"/>
    <w:rsid w:val="00BC7621"/>
    <w:rsid w:val="00BC7CE1"/>
    <w:rsid w:val="00BC7E61"/>
    <w:rsid w:val="00BD0128"/>
    <w:rsid w:val="00BD01D5"/>
    <w:rsid w:val="00BD01D9"/>
    <w:rsid w:val="00BD127E"/>
    <w:rsid w:val="00BD18D8"/>
    <w:rsid w:val="00BD1C42"/>
    <w:rsid w:val="00BD202A"/>
    <w:rsid w:val="00BD2D33"/>
    <w:rsid w:val="00BD2FBB"/>
    <w:rsid w:val="00BD3052"/>
    <w:rsid w:val="00BD43EF"/>
    <w:rsid w:val="00BD44E3"/>
    <w:rsid w:val="00BD4980"/>
    <w:rsid w:val="00BD4D7B"/>
    <w:rsid w:val="00BD521F"/>
    <w:rsid w:val="00BD5274"/>
    <w:rsid w:val="00BD538C"/>
    <w:rsid w:val="00BD5585"/>
    <w:rsid w:val="00BD5AE7"/>
    <w:rsid w:val="00BD6FFA"/>
    <w:rsid w:val="00BD7A68"/>
    <w:rsid w:val="00BE01CF"/>
    <w:rsid w:val="00BE0845"/>
    <w:rsid w:val="00BE0C7F"/>
    <w:rsid w:val="00BE1B8A"/>
    <w:rsid w:val="00BE1BB4"/>
    <w:rsid w:val="00BE204E"/>
    <w:rsid w:val="00BE20D2"/>
    <w:rsid w:val="00BE265C"/>
    <w:rsid w:val="00BE2FF7"/>
    <w:rsid w:val="00BE3200"/>
    <w:rsid w:val="00BE3364"/>
    <w:rsid w:val="00BE35F4"/>
    <w:rsid w:val="00BE3B05"/>
    <w:rsid w:val="00BE3BF6"/>
    <w:rsid w:val="00BE3E4A"/>
    <w:rsid w:val="00BE3F76"/>
    <w:rsid w:val="00BE5117"/>
    <w:rsid w:val="00BE5372"/>
    <w:rsid w:val="00BE578C"/>
    <w:rsid w:val="00BE5B9D"/>
    <w:rsid w:val="00BE66AF"/>
    <w:rsid w:val="00BE6796"/>
    <w:rsid w:val="00BE6AA8"/>
    <w:rsid w:val="00BE7248"/>
    <w:rsid w:val="00BE77F4"/>
    <w:rsid w:val="00BE7EB5"/>
    <w:rsid w:val="00BF00EF"/>
    <w:rsid w:val="00BF052D"/>
    <w:rsid w:val="00BF05D1"/>
    <w:rsid w:val="00BF1439"/>
    <w:rsid w:val="00BF2627"/>
    <w:rsid w:val="00BF269A"/>
    <w:rsid w:val="00BF2884"/>
    <w:rsid w:val="00BF330B"/>
    <w:rsid w:val="00BF33B1"/>
    <w:rsid w:val="00BF34A0"/>
    <w:rsid w:val="00BF3517"/>
    <w:rsid w:val="00BF3B0F"/>
    <w:rsid w:val="00BF4414"/>
    <w:rsid w:val="00BF4467"/>
    <w:rsid w:val="00BF472C"/>
    <w:rsid w:val="00BF48B2"/>
    <w:rsid w:val="00BF4FAB"/>
    <w:rsid w:val="00BF4FC2"/>
    <w:rsid w:val="00BF5291"/>
    <w:rsid w:val="00BF5381"/>
    <w:rsid w:val="00BF5668"/>
    <w:rsid w:val="00BF5A2A"/>
    <w:rsid w:val="00BF5EB1"/>
    <w:rsid w:val="00BF5F2C"/>
    <w:rsid w:val="00BF7016"/>
    <w:rsid w:val="00BF732F"/>
    <w:rsid w:val="00BF75DC"/>
    <w:rsid w:val="00C0063A"/>
    <w:rsid w:val="00C00E53"/>
    <w:rsid w:val="00C012FB"/>
    <w:rsid w:val="00C022C5"/>
    <w:rsid w:val="00C02620"/>
    <w:rsid w:val="00C02A4B"/>
    <w:rsid w:val="00C0375F"/>
    <w:rsid w:val="00C03A67"/>
    <w:rsid w:val="00C03F30"/>
    <w:rsid w:val="00C04259"/>
    <w:rsid w:val="00C0433E"/>
    <w:rsid w:val="00C043BC"/>
    <w:rsid w:val="00C050C9"/>
    <w:rsid w:val="00C05176"/>
    <w:rsid w:val="00C0526A"/>
    <w:rsid w:val="00C05330"/>
    <w:rsid w:val="00C05C57"/>
    <w:rsid w:val="00C0630A"/>
    <w:rsid w:val="00C065E9"/>
    <w:rsid w:val="00C06C29"/>
    <w:rsid w:val="00C07E01"/>
    <w:rsid w:val="00C10078"/>
    <w:rsid w:val="00C10247"/>
    <w:rsid w:val="00C10D33"/>
    <w:rsid w:val="00C1279D"/>
    <w:rsid w:val="00C12880"/>
    <w:rsid w:val="00C12B1B"/>
    <w:rsid w:val="00C131AF"/>
    <w:rsid w:val="00C13956"/>
    <w:rsid w:val="00C13957"/>
    <w:rsid w:val="00C13ADC"/>
    <w:rsid w:val="00C13C81"/>
    <w:rsid w:val="00C143E0"/>
    <w:rsid w:val="00C1441C"/>
    <w:rsid w:val="00C14481"/>
    <w:rsid w:val="00C14773"/>
    <w:rsid w:val="00C14C10"/>
    <w:rsid w:val="00C15C1B"/>
    <w:rsid w:val="00C160CB"/>
    <w:rsid w:val="00C1647D"/>
    <w:rsid w:val="00C1648E"/>
    <w:rsid w:val="00C167D7"/>
    <w:rsid w:val="00C16A3B"/>
    <w:rsid w:val="00C17C25"/>
    <w:rsid w:val="00C17C81"/>
    <w:rsid w:val="00C17D83"/>
    <w:rsid w:val="00C203DC"/>
    <w:rsid w:val="00C205DB"/>
    <w:rsid w:val="00C20772"/>
    <w:rsid w:val="00C20F7C"/>
    <w:rsid w:val="00C21430"/>
    <w:rsid w:val="00C2152E"/>
    <w:rsid w:val="00C215A8"/>
    <w:rsid w:val="00C21612"/>
    <w:rsid w:val="00C21997"/>
    <w:rsid w:val="00C21CE3"/>
    <w:rsid w:val="00C2228A"/>
    <w:rsid w:val="00C22A08"/>
    <w:rsid w:val="00C22C4C"/>
    <w:rsid w:val="00C22EDA"/>
    <w:rsid w:val="00C239D0"/>
    <w:rsid w:val="00C23E82"/>
    <w:rsid w:val="00C23F6E"/>
    <w:rsid w:val="00C24147"/>
    <w:rsid w:val="00C251ED"/>
    <w:rsid w:val="00C25DA4"/>
    <w:rsid w:val="00C25F44"/>
    <w:rsid w:val="00C260F1"/>
    <w:rsid w:val="00C273E0"/>
    <w:rsid w:val="00C2794A"/>
    <w:rsid w:val="00C30188"/>
    <w:rsid w:val="00C3018C"/>
    <w:rsid w:val="00C30400"/>
    <w:rsid w:val="00C30DB5"/>
    <w:rsid w:val="00C31C27"/>
    <w:rsid w:val="00C32C89"/>
    <w:rsid w:val="00C33B52"/>
    <w:rsid w:val="00C33BFE"/>
    <w:rsid w:val="00C33D6B"/>
    <w:rsid w:val="00C33E45"/>
    <w:rsid w:val="00C33EAC"/>
    <w:rsid w:val="00C354A5"/>
    <w:rsid w:val="00C356EB"/>
    <w:rsid w:val="00C362B4"/>
    <w:rsid w:val="00C36D9A"/>
    <w:rsid w:val="00C37BEE"/>
    <w:rsid w:val="00C402A3"/>
    <w:rsid w:val="00C40F5C"/>
    <w:rsid w:val="00C4117D"/>
    <w:rsid w:val="00C42227"/>
    <w:rsid w:val="00C42972"/>
    <w:rsid w:val="00C43082"/>
    <w:rsid w:val="00C4347D"/>
    <w:rsid w:val="00C43972"/>
    <w:rsid w:val="00C43CBB"/>
    <w:rsid w:val="00C43F22"/>
    <w:rsid w:val="00C44148"/>
    <w:rsid w:val="00C44BE0"/>
    <w:rsid w:val="00C44C8E"/>
    <w:rsid w:val="00C44D96"/>
    <w:rsid w:val="00C451D9"/>
    <w:rsid w:val="00C458AF"/>
    <w:rsid w:val="00C45A18"/>
    <w:rsid w:val="00C45FBF"/>
    <w:rsid w:val="00C46606"/>
    <w:rsid w:val="00C4693A"/>
    <w:rsid w:val="00C46983"/>
    <w:rsid w:val="00C46D95"/>
    <w:rsid w:val="00C478E2"/>
    <w:rsid w:val="00C47B74"/>
    <w:rsid w:val="00C47F7E"/>
    <w:rsid w:val="00C50255"/>
    <w:rsid w:val="00C50854"/>
    <w:rsid w:val="00C510BE"/>
    <w:rsid w:val="00C513ED"/>
    <w:rsid w:val="00C51FEB"/>
    <w:rsid w:val="00C52157"/>
    <w:rsid w:val="00C52933"/>
    <w:rsid w:val="00C52944"/>
    <w:rsid w:val="00C52DED"/>
    <w:rsid w:val="00C53BD3"/>
    <w:rsid w:val="00C53EB5"/>
    <w:rsid w:val="00C544B8"/>
    <w:rsid w:val="00C54569"/>
    <w:rsid w:val="00C545A7"/>
    <w:rsid w:val="00C54AD7"/>
    <w:rsid w:val="00C55448"/>
    <w:rsid w:val="00C55C72"/>
    <w:rsid w:val="00C560C1"/>
    <w:rsid w:val="00C57316"/>
    <w:rsid w:val="00C57594"/>
    <w:rsid w:val="00C57666"/>
    <w:rsid w:val="00C577F8"/>
    <w:rsid w:val="00C57B11"/>
    <w:rsid w:val="00C57D49"/>
    <w:rsid w:val="00C60062"/>
    <w:rsid w:val="00C603C6"/>
    <w:rsid w:val="00C603CA"/>
    <w:rsid w:val="00C60475"/>
    <w:rsid w:val="00C60480"/>
    <w:rsid w:val="00C604D7"/>
    <w:rsid w:val="00C60F88"/>
    <w:rsid w:val="00C61938"/>
    <w:rsid w:val="00C620A2"/>
    <w:rsid w:val="00C620BA"/>
    <w:rsid w:val="00C620BC"/>
    <w:rsid w:val="00C62350"/>
    <w:rsid w:val="00C63050"/>
    <w:rsid w:val="00C63724"/>
    <w:rsid w:val="00C64219"/>
    <w:rsid w:val="00C64532"/>
    <w:rsid w:val="00C65ADE"/>
    <w:rsid w:val="00C65EFA"/>
    <w:rsid w:val="00C66131"/>
    <w:rsid w:val="00C66DA5"/>
    <w:rsid w:val="00C676A3"/>
    <w:rsid w:val="00C7081A"/>
    <w:rsid w:val="00C708B8"/>
    <w:rsid w:val="00C70F41"/>
    <w:rsid w:val="00C71A58"/>
    <w:rsid w:val="00C72A04"/>
    <w:rsid w:val="00C7300B"/>
    <w:rsid w:val="00C736FF"/>
    <w:rsid w:val="00C73EDE"/>
    <w:rsid w:val="00C73F42"/>
    <w:rsid w:val="00C73FA6"/>
    <w:rsid w:val="00C74911"/>
    <w:rsid w:val="00C74F00"/>
    <w:rsid w:val="00C74F38"/>
    <w:rsid w:val="00C7550B"/>
    <w:rsid w:val="00C75854"/>
    <w:rsid w:val="00C75A99"/>
    <w:rsid w:val="00C75DD5"/>
    <w:rsid w:val="00C75DF2"/>
    <w:rsid w:val="00C76190"/>
    <w:rsid w:val="00C762CE"/>
    <w:rsid w:val="00C7657C"/>
    <w:rsid w:val="00C766D1"/>
    <w:rsid w:val="00C76763"/>
    <w:rsid w:val="00C76B6E"/>
    <w:rsid w:val="00C771E3"/>
    <w:rsid w:val="00C773A6"/>
    <w:rsid w:val="00C7772B"/>
    <w:rsid w:val="00C777AE"/>
    <w:rsid w:val="00C77D95"/>
    <w:rsid w:val="00C80154"/>
    <w:rsid w:val="00C803CD"/>
    <w:rsid w:val="00C805C8"/>
    <w:rsid w:val="00C81750"/>
    <w:rsid w:val="00C81C5C"/>
    <w:rsid w:val="00C82497"/>
    <w:rsid w:val="00C82593"/>
    <w:rsid w:val="00C827F7"/>
    <w:rsid w:val="00C82D83"/>
    <w:rsid w:val="00C83115"/>
    <w:rsid w:val="00C83167"/>
    <w:rsid w:val="00C8339C"/>
    <w:rsid w:val="00C837B0"/>
    <w:rsid w:val="00C83C3C"/>
    <w:rsid w:val="00C85208"/>
    <w:rsid w:val="00C855FD"/>
    <w:rsid w:val="00C85887"/>
    <w:rsid w:val="00C8666B"/>
    <w:rsid w:val="00C8686F"/>
    <w:rsid w:val="00C86ED5"/>
    <w:rsid w:val="00C8723B"/>
    <w:rsid w:val="00C873E8"/>
    <w:rsid w:val="00C877FD"/>
    <w:rsid w:val="00C87E56"/>
    <w:rsid w:val="00C90083"/>
    <w:rsid w:val="00C9066B"/>
    <w:rsid w:val="00C91210"/>
    <w:rsid w:val="00C913CF"/>
    <w:rsid w:val="00C917CA"/>
    <w:rsid w:val="00C91EA4"/>
    <w:rsid w:val="00C92BF9"/>
    <w:rsid w:val="00C92D90"/>
    <w:rsid w:val="00C931FD"/>
    <w:rsid w:val="00C93CB3"/>
    <w:rsid w:val="00C93EAB"/>
    <w:rsid w:val="00C93F37"/>
    <w:rsid w:val="00C94501"/>
    <w:rsid w:val="00C94967"/>
    <w:rsid w:val="00C949B6"/>
    <w:rsid w:val="00C94B76"/>
    <w:rsid w:val="00C95C3C"/>
    <w:rsid w:val="00C9669D"/>
    <w:rsid w:val="00C966C2"/>
    <w:rsid w:val="00C96C54"/>
    <w:rsid w:val="00C96D88"/>
    <w:rsid w:val="00C97292"/>
    <w:rsid w:val="00C9775C"/>
    <w:rsid w:val="00C9799B"/>
    <w:rsid w:val="00CA048B"/>
    <w:rsid w:val="00CA0578"/>
    <w:rsid w:val="00CA1640"/>
    <w:rsid w:val="00CA1803"/>
    <w:rsid w:val="00CA18B0"/>
    <w:rsid w:val="00CA1D06"/>
    <w:rsid w:val="00CA24C4"/>
    <w:rsid w:val="00CA2971"/>
    <w:rsid w:val="00CA2981"/>
    <w:rsid w:val="00CA2FB1"/>
    <w:rsid w:val="00CA305B"/>
    <w:rsid w:val="00CA4216"/>
    <w:rsid w:val="00CA4B02"/>
    <w:rsid w:val="00CA5559"/>
    <w:rsid w:val="00CA5C91"/>
    <w:rsid w:val="00CA6542"/>
    <w:rsid w:val="00CA674F"/>
    <w:rsid w:val="00CA704C"/>
    <w:rsid w:val="00CA7600"/>
    <w:rsid w:val="00CA769D"/>
    <w:rsid w:val="00CA7DF1"/>
    <w:rsid w:val="00CB0121"/>
    <w:rsid w:val="00CB01A5"/>
    <w:rsid w:val="00CB087F"/>
    <w:rsid w:val="00CB0A11"/>
    <w:rsid w:val="00CB104A"/>
    <w:rsid w:val="00CB1160"/>
    <w:rsid w:val="00CB167A"/>
    <w:rsid w:val="00CB1A9A"/>
    <w:rsid w:val="00CB21EF"/>
    <w:rsid w:val="00CB2C1D"/>
    <w:rsid w:val="00CB3677"/>
    <w:rsid w:val="00CB414D"/>
    <w:rsid w:val="00CB43DB"/>
    <w:rsid w:val="00CB450B"/>
    <w:rsid w:val="00CB4944"/>
    <w:rsid w:val="00CB520A"/>
    <w:rsid w:val="00CB545E"/>
    <w:rsid w:val="00CB54DC"/>
    <w:rsid w:val="00CB6B5F"/>
    <w:rsid w:val="00CB6E12"/>
    <w:rsid w:val="00CB6E50"/>
    <w:rsid w:val="00CC0AF4"/>
    <w:rsid w:val="00CC100F"/>
    <w:rsid w:val="00CC15E5"/>
    <w:rsid w:val="00CC2A7B"/>
    <w:rsid w:val="00CC2E02"/>
    <w:rsid w:val="00CC32EA"/>
    <w:rsid w:val="00CC36C0"/>
    <w:rsid w:val="00CC3A0B"/>
    <w:rsid w:val="00CC3C1E"/>
    <w:rsid w:val="00CC3C7B"/>
    <w:rsid w:val="00CC4E15"/>
    <w:rsid w:val="00CC5852"/>
    <w:rsid w:val="00CC6244"/>
    <w:rsid w:val="00CC6A31"/>
    <w:rsid w:val="00CC6B3B"/>
    <w:rsid w:val="00CC6EFE"/>
    <w:rsid w:val="00CC6F96"/>
    <w:rsid w:val="00CC718A"/>
    <w:rsid w:val="00CC7404"/>
    <w:rsid w:val="00CC7B77"/>
    <w:rsid w:val="00CC7C29"/>
    <w:rsid w:val="00CC7D14"/>
    <w:rsid w:val="00CC7D1F"/>
    <w:rsid w:val="00CD000A"/>
    <w:rsid w:val="00CD032C"/>
    <w:rsid w:val="00CD036D"/>
    <w:rsid w:val="00CD084E"/>
    <w:rsid w:val="00CD0F7B"/>
    <w:rsid w:val="00CD112D"/>
    <w:rsid w:val="00CD207F"/>
    <w:rsid w:val="00CD3F4D"/>
    <w:rsid w:val="00CD455E"/>
    <w:rsid w:val="00CD4979"/>
    <w:rsid w:val="00CD4A5A"/>
    <w:rsid w:val="00CD506D"/>
    <w:rsid w:val="00CD5FA8"/>
    <w:rsid w:val="00CD680E"/>
    <w:rsid w:val="00CD6A43"/>
    <w:rsid w:val="00CD6B21"/>
    <w:rsid w:val="00CD6CAB"/>
    <w:rsid w:val="00CD7335"/>
    <w:rsid w:val="00CD784F"/>
    <w:rsid w:val="00CD7A1A"/>
    <w:rsid w:val="00CD7D87"/>
    <w:rsid w:val="00CE0035"/>
    <w:rsid w:val="00CE00F1"/>
    <w:rsid w:val="00CE0857"/>
    <w:rsid w:val="00CE0AE5"/>
    <w:rsid w:val="00CE1B4F"/>
    <w:rsid w:val="00CE1D3B"/>
    <w:rsid w:val="00CE1D61"/>
    <w:rsid w:val="00CE22BC"/>
    <w:rsid w:val="00CE286B"/>
    <w:rsid w:val="00CE2C6F"/>
    <w:rsid w:val="00CE3596"/>
    <w:rsid w:val="00CE3D34"/>
    <w:rsid w:val="00CE473F"/>
    <w:rsid w:val="00CE55EF"/>
    <w:rsid w:val="00CE5C0E"/>
    <w:rsid w:val="00CE6405"/>
    <w:rsid w:val="00CE6ACB"/>
    <w:rsid w:val="00CE7228"/>
    <w:rsid w:val="00CE78BA"/>
    <w:rsid w:val="00CF0247"/>
    <w:rsid w:val="00CF0299"/>
    <w:rsid w:val="00CF04D6"/>
    <w:rsid w:val="00CF112A"/>
    <w:rsid w:val="00CF1145"/>
    <w:rsid w:val="00CF15B7"/>
    <w:rsid w:val="00CF1C54"/>
    <w:rsid w:val="00CF1D04"/>
    <w:rsid w:val="00CF1E71"/>
    <w:rsid w:val="00CF2375"/>
    <w:rsid w:val="00CF2639"/>
    <w:rsid w:val="00CF2BC6"/>
    <w:rsid w:val="00CF379A"/>
    <w:rsid w:val="00CF3955"/>
    <w:rsid w:val="00CF46F5"/>
    <w:rsid w:val="00CF4799"/>
    <w:rsid w:val="00CF556D"/>
    <w:rsid w:val="00CF59E7"/>
    <w:rsid w:val="00CF60B4"/>
    <w:rsid w:val="00CF60E2"/>
    <w:rsid w:val="00CF63B1"/>
    <w:rsid w:val="00CF6671"/>
    <w:rsid w:val="00CF72AC"/>
    <w:rsid w:val="00CF77E0"/>
    <w:rsid w:val="00CF7A23"/>
    <w:rsid w:val="00CF7A63"/>
    <w:rsid w:val="00D00C5D"/>
    <w:rsid w:val="00D00FFD"/>
    <w:rsid w:val="00D01C7D"/>
    <w:rsid w:val="00D01E68"/>
    <w:rsid w:val="00D02A0A"/>
    <w:rsid w:val="00D02C03"/>
    <w:rsid w:val="00D030C6"/>
    <w:rsid w:val="00D03212"/>
    <w:rsid w:val="00D03258"/>
    <w:rsid w:val="00D038E1"/>
    <w:rsid w:val="00D039C1"/>
    <w:rsid w:val="00D03B7E"/>
    <w:rsid w:val="00D0414F"/>
    <w:rsid w:val="00D04A89"/>
    <w:rsid w:val="00D04B9A"/>
    <w:rsid w:val="00D04F74"/>
    <w:rsid w:val="00D05294"/>
    <w:rsid w:val="00D0587A"/>
    <w:rsid w:val="00D0613A"/>
    <w:rsid w:val="00D06162"/>
    <w:rsid w:val="00D06984"/>
    <w:rsid w:val="00D0756F"/>
    <w:rsid w:val="00D117EE"/>
    <w:rsid w:val="00D11B89"/>
    <w:rsid w:val="00D1234B"/>
    <w:rsid w:val="00D12F65"/>
    <w:rsid w:val="00D13F82"/>
    <w:rsid w:val="00D14F90"/>
    <w:rsid w:val="00D155C4"/>
    <w:rsid w:val="00D1621B"/>
    <w:rsid w:val="00D17993"/>
    <w:rsid w:val="00D17FC3"/>
    <w:rsid w:val="00D201BC"/>
    <w:rsid w:val="00D201C8"/>
    <w:rsid w:val="00D204D4"/>
    <w:rsid w:val="00D20C88"/>
    <w:rsid w:val="00D20CDF"/>
    <w:rsid w:val="00D2149D"/>
    <w:rsid w:val="00D2161F"/>
    <w:rsid w:val="00D218F9"/>
    <w:rsid w:val="00D22C50"/>
    <w:rsid w:val="00D22CDB"/>
    <w:rsid w:val="00D23301"/>
    <w:rsid w:val="00D238CE"/>
    <w:rsid w:val="00D24070"/>
    <w:rsid w:val="00D243D3"/>
    <w:rsid w:val="00D24B2A"/>
    <w:rsid w:val="00D254FB"/>
    <w:rsid w:val="00D25B03"/>
    <w:rsid w:val="00D25EDC"/>
    <w:rsid w:val="00D2665F"/>
    <w:rsid w:val="00D26667"/>
    <w:rsid w:val="00D26DB1"/>
    <w:rsid w:val="00D27CEA"/>
    <w:rsid w:val="00D304B9"/>
    <w:rsid w:val="00D30D38"/>
    <w:rsid w:val="00D31572"/>
    <w:rsid w:val="00D3259E"/>
    <w:rsid w:val="00D33048"/>
    <w:rsid w:val="00D33CB2"/>
    <w:rsid w:val="00D34C67"/>
    <w:rsid w:val="00D351F2"/>
    <w:rsid w:val="00D35B18"/>
    <w:rsid w:val="00D360C9"/>
    <w:rsid w:val="00D366B9"/>
    <w:rsid w:val="00D371C1"/>
    <w:rsid w:val="00D37262"/>
    <w:rsid w:val="00D37355"/>
    <w:rsid w:val="00D4015E"/>
    <w:rsid w:val="00D40CA8"/>
    <w:rsid w:val="00D411D0"/>
    <w:rsid w:val="00D42052"/>
    <w:rsid w:val="00D420E6"/>
    <w:rsid w:val="00D42EBE"/>
    <w:rsid w:val="00D4419F"/>
    <w:rsid w:val="00D44398"/>
    <w:rsid w:val="00D443AB"/>
    <w:rsid w:val="00D44680"/>
    <w:rsid w:val="00D44755"/>
    <w:rsid w:val="00D447A7"/>
    <w:rsid w:val="00D44AB9"/>
    <w:rsid w:val="00D44B60"/>
    <w:rsid w:val="00D45008"/>
    <w:rsid w:val="00D457D4"/>
    <w:rsid w:val="00D462F0"/>
    <w:rsid w:val="00D46BFD"/>
    <w:rsid w:val="00D47232"/>
    <w:rsid w:val="00D4734A"/>
    <w:rsid w:val="00D473A1"/>
    <w:rsid w:val="00D476A4"/>
    <w:rsid w:val="00D47959"/>
    <w:rsid w:val="00D47B14"/>
    <w:rsid w:val="00D47F1B"/>
    <w:rsid w:val="00D507A2"/>
    <w:rsid w:val="00D50C2F"/>
    <w:rsid w:val="00D50ECD"/>
    <w:rsid w:val="00D50F21"/>
    <w:rsid w:val="00D520B4"/>
    <w:rsid w:val="00D53151"/>
    <w:rsid w:val="00D53276"/>
    <w:rsid w:val="00D53509"/>
    <w:rsid w:val="00D539DE"/>
    <w:rsid w:val="00D5469F"/>
    <w:rsid w:val="00D546C6"/>
    <w:rsid w:val="00D54A3F"/>
    <w:rsid w:val="00D55713"/>
    <w:rsid w:val="00D55A61"/>
    <w:rsid w:val="00D56D7F"/>
    <w:rsid w:val="00D5765E"/>
    <w:rsid w:val="00D57F44"/>
    <w:rsid w:val="00D6044B"/>
    <w:rsid w:val="00D60D06"/>
    <w:rsid w:val="00D61407"/>
    <w:rsid w:val="00D61A03"/>
    <w:rsid w:val="00D61AE7"/>
    <w:rsid w:val="00D61F34"/>
    <w:rsid w:val="00D624D0"/>
    <w:rsid w:val="00D62FD5"/>
    <w:rsid w:val="00D63FDF"/>
    <w:rsid w:val="00D65704"/>
    <w:rsid w:val="00D65F58"/>
    <w:rsid w:val="00D662AE"/>
    <w:rsid w:val="00D6664F"/>
    <w:rsid w:val="00D70949"/>
    <w:rsid w:val="00D70B17"/>
    <w:rsid w:val="00D71535"/>
    <w:rsid w:val="00D717BC"/>
    <w:rsid w:val="00D71B70"/>
    <w:rsid w:val="00D72133"/>
    <w:rsid w:val="00D72BAB"/>
    <w:rsid w:val="00D73242"/>
    <w:rsid w:val="00D73C93"/>
    <w:rsid w:val="00D740FB"/>
    <w:rsid w:val="00D74857"/>
    <w:rsid w:val="00D755DE"/>
    <w:rsid w:val="00D75882"/>
    <w:rsid w:val="00D75B7D"/>
    <w:rsid w:val="00D75D78"/>
    <w:rsid w:val="00D76022"/>
    <w:rsid w:val="00D763E9"/>
    <w:rsid w:val="00D7710F"/>
    <w:rsid w:val="00D77618"/>
    <w:rsid w:val="00D8013A"/>
    <w:rsid w:val="00D80498"/>
    <w:rsid w:val="00D804B4"/>
    <w:rsid w:val="00D80A26"/>
    <w:rsid w:val="00D81E33"/>
    <w:rsid w:val="00D8204E"/>
    <w:rsid w:val="00D823E8"/>
    <w:rsid w:val="00D82AF8"/>
    <w:rsid w:val="00D82DFF"/>
    <w:rsid w:val="00D82E2B"/>
    <w:rsid w:val="00D84D20"/>
    <w:rsid w:val="00D84F23"/>
    <w:rsid w:val="00D85702"/>
    <w:rsid w:val="00D85BFE"/>
    <w:rsid w:val="00D863D6"/>
    <w:rsid w:val="00D87AA6"/>
    <w:rsid w:val="00D87D06"/>
    <w:rsid w:val="00D90713"/>
    <w:rsid w:val="00D909EC"/>
    <w:rsid w:val="00D90C14"/>
    <w:rsid w:val="00D91140"/>
    <w:rsid w:val="00D91258"/>
    <w:rsid w:val="00D91690"/>
    <w:rsid w:val="00D91AA6"/>
    <w:rsid w:val="00D91C94"/>
    <w:rsid w:val="00D922A6"/>
    <w:rsid w:val="00D930E4"/>
    <w:rsid w:val="00D93704"/>
    <w:rsid w:val="00D939BA"/>
    <w:rsid w:val="00D94044"/>
    <w:rsid w:val="00D94A76"/>
    <w:rsid w:val="00D955F8"/>
    <w:rsid w:val="00D95C37"/>
    <w:rsid w:val="00D96CD1"/>
    <w:rsid w:val="00D96E15"/>
    <w:rsid w:val="00D96ED1"/>
    <w:rsid w:val="00D97469"/>
    <w:rsid w:val="00D976BC"/>
    <w:rsid w:val="00D97A0F"/>
    <w:rsid w:val="00D97DB3"/>
    <w:rsid w:val="00D97F91"/>
    <w:rsid w:val="00DA0B9D"/>
    <w:rsid w:val="00DA1143"/>
    <w:rsid w:val="00DA22BC"/>
    <w:rsid w:val="00DA22BE"/>
    <w:rsid w:val="00DA38BD"/>
    <w:rsid w:val="00DA44CC"/>
    <w:rsid w:val="00DA4E57"/>
    <w:rsid w:val="00DA5150"/>
    <w:rsid w:val="00DA52A9"/>
    <w:rsid w:val="00DA5310"/>
    <w:rsid w:val="00DA535F"/>
    <w:rsid w:val="00DA6B89"/>
    <w:rsid w:val="00DA6E4C"/>
    <w:rsid w:val="00DA6F1F"/>
    <w:rsid w:val="00DA703E"/>
    <w:rsid w:val="00DA7474"/>
    <w:rsid w:val="00DA7698"/>
    <w:rsid w:val="00DA7FDE"/>
    <w:rsid w:val="00DB00FA"/>
    <w:rsid w:val="00DB01EE"/>
    <w:rsid w:val="00DB0228"/>
    <w:rsid w:val="00DB069E"/>
    <w:rsid w:val="00DB0D39"/>
    <w:rsid w:val="00DB16B8"/>
    <w:rsid w:val="00DB1ACB"/>
    <w:rsid w:val="00DB23AF"/>
    <w:rsid w:val="00DB263E"/>
    <w:rsid w:val="00DB2A77"/>
    <w:rsid w:val="00DB3BD0"/>
    <w:rsid w:val="00DB466D"/>
    <w:rsid w:val="00DB513C"/>
    <w:rsid w:val="00DB5875"/>
    <w:rsid w:val="00DB5C2B"/>
    <w:rsid w:val="00DB5C44"/>
    <w:rsid w:val="00DB609E"/>
    <w:rsid w:val="00DB7219"/>
    <w:rsid w:val="00DC014F"/>
    <w:rsid w:val="00DC0457"/>
    <w:rsid w:val="00DC0DE4"/>
    <w:rsid w:val="00DC16D1"/>
    <w:rsid w:val="00DC1CAD"/>
    <w:rsid w:val="00DC2170"/>
    <w:rsid w:val="00DC27C8"/>
    <w:rsid w:val="00DC29C2"/>
    <w:rsid w:val="00DC2B74"/>
    <w:rsid w:val="00DC2D97"/>
    <w:rsid w:val="00DC3443"/>
    <w:rsid w:val="00DC346C"/>
    <w:rsid w:val="00DC3D89"/>
    <w:rsid w:val="00DC557E"/>
    <w:rsid w:val="00DC5EDE"/>
    <w:rsid w:val="00DC6EFA"/>
    <w:rsid w:val="00DC7004"/>
    <w:rsid w:val="00DC715F"/>
    <w:rsid w:val="00DC7896"/>
    <w:rsid w:val="00DD0024"/>
    <w:rsid w:val="00DD0A23"/>
    <w:rsid w:val="00DD0F8C"/>
    <w:rsid w:val="00DD10E9"/>
    <w:rsid w:val="00DD13FC"/>
    <w:rsid w:val="00DD1C2E"/>
    <w:rsid w:val="00DD2574"/>
    <w:rsid w:val="00DD2795"/>
    <w:rsid w:val="00DD27B8"/>
    <w:rsid w:val="00DD2FF7"/>
    <w:rsid w:val="00DD347B"/>
    <w:rsid w:val="00DD3983"/>
    <w:rsid w:val="00DD3AF1"/>
    <w:rsid w:val="00DD4C80"/>
    <w:rsid w:val="00DD4FC4"/>
    <w:rsid w:val="00DD54BF"/>
    <w:rsid w:val="00DD6913"/>
    <w:rsid w:val="00DD6DCC"/>
    <w:rsid w:val="00DD7713"/>
    <w:rsid w:val="00DD78C1"/>
    <w:rsid w:val="00DD7A10"/>
    <w:rsid w:val="00DE0029"/>
    <w:rsid w:val="00DE022D"/>
    <w:rsid w:val="00DE0AE8"/>
    <w:rsid w:val="00DE20D4"/>
    <w:rsid w:val="00DE32A0"/>
    <w:rsid w:val="00DE34B7"/>
    <w:rsid w:val="00DE38AB"/>
    <w:rsid w:val="00DE3937"/>
    <w:rsid w:val="00DE3CBD"/>
    <w:rsid w:val="00DE3F6B"/>
    <w:rsid w:val="00DE42E2"/>
    <w:rsid w:val="00DE44E2"/>
    <w:rsid w:val="00DE48E4"/>
    <w:rsid w:val="00DE563F"/>
    <w:rsid w:val="00DE5807"/>
    <w:rsid w:val="00DE587D"/>
    <w:rsid w:val="00DE59BB"/>
    <w:rsid w:val="00DE5B59"/>
    <w:rsid w:val="00DE6C51"/>
    <w:rsid w:val="00DE6FAB"/>
    <w:rsid w:val="00DE7404"/>
    <w:rsid w:val="00DE7997"/>
    <w:rsid w:val="00DF00FE"/>
    <w:rsid w:val="00DF01BB"/>
    <w:rsid w:val="00DF06C2"/>
    <w:rsid w:val="00DF0F1F"/>
    <w:rsid w:val="00DF10F3"/>
    <w:rsid w:val="00DF1307"/>
    <w:rsid w:val="00DF17AE"/>
    <w:rsid w:val="00DF1D80"/>
    <w:rsid w:val="00DF1F30"/>
    <w:rsid w:val="00DF2C7E"/>
    <w:rsid w:val="00DF3299"/>
    <w:rsid w:val="00DF3338"/>
    <w:rsid w:val="00DF4E0E"/>
    <w:rsid w:val="00DF51DE"/>
    <w:rsid w:val="00DF52D3"/>
    <w:rsid w:val="00DF5391"/>
    <w:rsid w:val="00DF53CD"/>
    <w:rsid w:val="00DF540B"/>
    <w:rsid w:val="00DF58D8"/>
    <w:rsid w:val="00DF61CE"/>
    <w:rsid w:val="00E00540"/>
    <w:rsid w:val="00E01982"/>
    <w:rsid w:val="00E01BDF"/>
    <w:rsid w:val="00E0232F"/>
    <w:rsid w:val="00E0324E"/>
    <w:rsid w:val="00E033BF"/>
    <w:rsid w:val="00E035DC"/>
    <w:rsid w:val="00E04F8B"/>
    <w:rsid w:val="00E059EF"/>
    <w:rsid w:val="00E06B74"/>
    <w:rsid w:val="00E06BC6"/>
    <w:rsid w:val="00E071E3"/>
    <w:rsid w:val="00E072BF"/>
    <w:rsid w:val="00E0749E"/>
    <w:rsid w:val="00E0797C"/>
    <w:rsid w:val="00E10BCD"/>
    <w:rsid w:val="00E1126B"/>
    <w:rsid w:val="00E115F9"/>
    <w:rsid w:val="00E11F0F"/>
    <w:rsid w:val="00E11F83"/>
    <w:rsid w:val="00E13615"/>
    <w:rsid w:val="00E14057"/>
    <w:rsid w:val="00E14919"/>
    <w:rsid w:val="00E14F4D"/>
    <w:rsid w:val="00E14F4E"/>
    <w:rsid w:val="00E1560B"/>
    <w:rsid w:val="00E15937"/>
    <w:rsid w:val="00E15D2D"/>
    <w:rsid w:val="00E162F6"/>
    <w:rsid w:val="00E170E2"/>
    <w:rsid w:val="00E17349"/>
    <w:rsid w:val="00E17BA2"/>
    <w:rsid w:val="00E200B6"/>
    <w:rsid w:val="00E20403"/>
    <w:rsid w:val="00E20AB5"/>
    <w:rsid w:val="00E20F4D"/>
    <w:rsid w:val="00E2159A"/>
    <w:rsid w:val="00E2298F"/>
    <w:rsid w:val="00E22E8E"/>
    <w:rsid w:val="00E24143"/>
    <w:rsid w:val="00E2462F"/>
    <w:rsid w:val="00E24E40"/>
    <w:rsid w:val="00E24E9D"/>
    <w:rsid w:val="00E25816"/>
    <w:rsid w:val="00E26208"/>
    <w:rsid w:val="00E26A4A"/>
    <w:rsid w:val="00E26E8C"/>
    <w:rsid w:val="00E278DB"/>
    <w:rsid w:val="00E27D0A"/>
    <w:rsid w:val="00E27DD8"/>
    <w:rsid w:val="00E30026"/>
    <w:rsid w:val="00E30176"/>
    <w:rsid w:val="00E30C69"/>
    <w:rsid w:val="00E30C7E"/>
    <w:rsid w:val="00E3179B"/>
    <w:rsid w:val="00E32BAB"/>
    <w:rsid w:val="00E32EC0"/>
    <w:rsid w:val="00E3333E"/>
    <w:rsid w:val="00E337A5"/>
    <w:rsid w:val="00E3495A"/>
    <w:rsid w:val="00E34C9C"/>
    <w:rsid w:val="00E35A7A"/>
    <w:rsid w:val="00E36196"/>
    <w:rsid w:val="00E36270"/>
    <w:rsid w:val="00E366A0"/>
    <w:rsid w:val="00E3737F"/>
    <w:rsid w:val="00E3741A"/>
    <w:rsid w:val="00E37DEB"/>
    <w:rsid w:val="00E37EE1"/>
    <w:rsid w:val="00E40895"/>
    <w:rsid w:val="00E410E0"/>
    <w:rsid w:val="00E414FE"/>
    <w:rsid w:val="00E422E2"/>
    <w:rsid w:val="00E42486"/>
    <w:rsid w:val="00E42695"/>
    <w:rsid w:val="00E427D7"/>
    <w:rsid w:val="00E42D57"/>
    <w:rsid w:val="00E42D83"/>
    <w:rsid w:val="00E4315B"/>
    <w:rsid w:val="00E43B35"/>
    <w:rsid w:val="00E43F24"/>
    <w:rsid w:val="00E4459C"/>
    <w:rsid w:val="00E44B81"/>
    <w:rsid w:val="00E462ED"/>
    <w:rsid w:val="00E463DA"/>
    <w:rsid w:val="00E46D02"/>
    <w:rsid w:val="00E46E28"/>
    <w:rsid w:val="00E47830"/>
    <w:rsid w:val="00E47D54"/>
    <w:rsid w:val="00E47F9A"/>
    <w:rsid w:val="00E5027D"/>
    <w:rsid w:val="00E5042B"/>
    <w:rsid w:val="00E51045"/>
    <w:rsid w:val="00E51418"/>
    <w:rsid w:val="00E51C38"/>
    <w:rsid w:val="00E524CD"/>
    <w:rsid w:val="00E52C99"/>
    <w:rsid w:val="00E53146"/>
    <w:rsid w:val="00E5388A"/>
    <w:rsid w:val="00E538A5"/>
    <w:rsid w:val="00E53CCF"/>
    <w:rsid w:val="00E53D59"/>
    <w:rsid w:val="00E53DB3"/>
    <w:rsid w:val="00E53E4A"/>
    <w:rsid w:val="00E53F44"/>
    <w:rsid w:val="00E54646"/>
    <w:rsid w:val="00E54DB9"/>
    <w:rsid w:val="00E552F5"/>
    <w:rsid w:val="00E55923"/>
    <w:rsid w:val="00E56522"/>
    <w:rsid w:val="00E56872"/>
    <w:rsid w:val="00E5718D"/>
    <w:rsid w:val="00E57452"/>
    <w:rsid w:val="00E57E0D"/>
    <w:rsid w:val="00E57F85"/>
    <w:rsid w:val="00E6084A"/>
    <w:rsid w:val="00E60AA8"/>
    <w:rsid w:val="00E60E72"/>
    <w:rsid w:val="00E6106F"/>
    <w:rsid w:val="00E61138"/>
    <w:rsid w:val="00E6113F"/>
    <w:rsid w:val="00E620DC"/>
    <w:rsid w:val="00E6231B"/>
    <w:rsid w:val="00E625D7"/>
    <w:rsid w:val="00E628CD"/>
    <w:rsid w:val="00E62958"/>
    <w:rsid w:val="00E63DB1"/>
    <w:rsid w:val="00E64597"/>
    <w:rsid w:val="00E649C1"/>
    <w:rsid w:val="00E64E3D"/>
    <w:rsid w:val="00E65970"/>
    <w:rsid w:val="00E66007"/>
    <w:rsid w:val="00E67163"/>
    <w:rsid w:val="00E672BF"/>
    <w:rsid w:val="00E673C9"/>
    <w:rsid w:val="00E67CAC"/>
    <w:rsid w:val="00E67E37"/>
    <w:rsid w:val="00E7047D"/>
    <w:rsid w:val="00E70CD4"/>
    <w:rsid w:val="00E71239"/>
    <w:rsid w:val="00E71895"/>
    <w:rsid w:val="00E72500"/>
    <w:rsid w:val="00E7254C"/>
    <w:rsid w:val="00E72B26"/>
    <w:rsid w:val="00E738B2"/>
    <w:rsid w:val="00E73908"/>
    <w:rsid w:val="00E741F9"/>
    <w:rsid w:val="00E743E4"/>
    <w:rsid w:val="00E747FE"/>
    <w:rsid w:val="00E75809"/>
    <w:rsid w:val="00E76362"/>
    <w:rsid w:val="00E76EFB"/>
    <w:rsid w:val="00E76F57"/>
    <w:rsid w:val="00E7797A"/>
    <w:rsid w:val="00E779A3"/>
    <w:rsid w:val="00E77B57"/>
    <w:rsid w:val="00E77BF8"/>
    <w:rsid w:val="00E77CD6"/>
    <w:rsid w:val="00E8051F"/>
    <w:rsid w:val="00E80C46"/>
    <w:rsid w:val="00E80F78"/>
    <w:rsid w:val="00E8142B"/>
    <w:rsid w:val="00E825A1"/>
    <w:rsid w:val="00E8266C"/>
    <w:rsid w:val="00E82739"/>
    <w:rsid w:val="00E82951"/>
    <w:rsid w:val="00E83022"/>
    <w:rsid w:val="00E83626"/>
    <w:rsid w:val="00E837F9"/>
    <w:rsid w:val="00E8381F"/>
    <w:rsid w:val="00E83898"/>
    <w:rsid w:val="00E83A8B"/>
    <w:rsid w:val="00E83BBF"/>
    <w:rsid w:val="00E84197"/>
    <w:rsid w:val="00E843EE"/>
    <w:rsid w:val="00E84627"/>
    <w:rsid w:val="00E8466A"/>
    <w:rsid w:val="00E84C96"/>
    <w:rsid w:val="00E84E28"/>
    <w:rsid w:val="00E85875"/>
    <w:rsid w:val="00E85B9A"/>
    <w:rsid w:val="00E85BEB"/>
    <w:rsid w:val="00E861D1"/>
    <w:rsid w:val="00E86561"/>
    <w:rsid w:val="00E866BD"/>
    <w:rsid w:val="00E874B0"/>
    <w:rsid w:val="00E87660"/>
    <w:rsid w:val="00E90826"/>
    <w:rsid w:val="00E916C9"/>
    <w:rsid w:val="00E91A7F"/>
    <w:rsid w:val="00E91C8C"/>
    <w:rsid w:val="00E91EB9"/>
    <w:rsid w:val="00E927CC"/>
    <w:rsid w:val="00E93179"/>
    <w:rsid w:val="00E93CA5"/>
    <w:rsid w:val="00E93D6F"/>
    <w:rsid w:val="00E93FE1"/>
    <w:rsid w:val="00E94399"/>
    <w:rsid w:val="00E94FFF"/>
    <w:rsid w:val="00E955A0"/>
    <w:rsid w:val="00E958B9"/>
    <w:rsid w:val="00E95B03"/>
    <w:rsid w:val="00E95C39"/>
    <w:rsid w:val="00E95D64"/>
    <w:rsid w:val="00E963E0"/>
    <w:rsid w:val="00E96D24"/>
    <w:rsid w:val="00E96E7E"/>
    <w:rsid w:val="00E970C5"/>
    <w:rsid w:val="00E9758E"/>
    <w:rsid w:val="00E97EA5"/>
    <w:rsid w:val="00EA04C9"/>
    <w:rsid w:val="00EA085F"/>
    <w:rsid w:val="00EA0E31"/>
    <w:rsid w:val="00EA1463"/>
    <w:rsid w:val="00EA2254"/>
    <w:rsid w:val="00EA237C"/>
    <w:rsid w:val="00EA2458"/>
    <w:rsid w:val="00EA2819"/>
    <w:rsid w:val="00EA2E52"/>
    <w:rsid w:val="00EA33D3"/>
    <w:rsid w:val="00EA397C"/>
    <w:rsid w:val="00EA44EE"/>
    <w:rsid w:val="00EA4D70"/>
    <w:rsid w:val="00EA53B9"/>
    <w:rsid w:val="00EA5400"/>
    <w:rsid w:val="00EA6D54"/>
    <w:rsid w:val="00EA7217"/>
    <w:rsid w:val="00EA76A1"/>
    <w:rsid w:val="00EA7AE0"/>
    <w:rsid w:val="00EA7FA1"/>
    <w:rsid w:val="00EB09A1"/>
    <w:rsid w:val="00EB0CE9"/>
    <w:rsid w:val="00EB0F31"/>
    <w:rsid w:val="00EB13CE"/>
    <w:rsid w:val="00EB1654"/>
    <w:rsid w:val="00EB1A97"/>
    <w:rsid w:val="00EB20EA"/>
    <w:rsid w:val="00EB24A8"/>
    <w:rsid w:val="00EB261B"/>
    <w:rsid w:val="00EB280C"/>
    <w:rsid w:val="00EB2C44"/>
    <w:rsid w:val="00EB3221"/>
    <w:rsid w:val="00EB37B3"/>
    <w:rsid w:val="00EB4B34"/>
    <w:rsid w:val="00EB5EE5"/>
    <w:rsid w:val="00EB6129"/>
    <w:rsid w:val="00EB73DF"/>
    <w:rsid w:val="00EC023C"/>
    <w:rsid w:val="00EC08F1"/>
    <w:rsid w:val="00EC0BB1"/>
    <w:rsid w:val="00EC1957"/>
    <w:rsid w:val="00EC1974"/>
    <w:rsid w:val="00EC2D70"/>
    <w:rsid w:val="00EC2DFA"/>
    <w:rsid w:val="00EC30AA"/>
    <w:rsid w:val="00EC350E"/>
    <w:rsid w:val="00EC4057"/>
    <w:rsid w:val="00EC4131"/>
    <w:rsid w:val="00EC4708"/>
    <w:rsid w:val="00EC4B28"/>
    <w:rsid w:val="00EC4FFA"/>
    <w:rsid w:val="00EC575B"/>
    <w:rsid w:val="00EC62D4"/>
    <w:rsid w:val="00EC678C"/>
    <w:rsid w:val="00EC7668"/>
    <w:rsid w:val="00EC7917"/>
    <w:rsid w:val="00EC7AEC"/>
    <w:rsid w:val="00EC7C9E"/>
    <w:rsid w:val="00ED026D"/>
    <w:rsid w:val="00ED0326"/>
    <w:rsid w:val="00ED0D3A"/>
    <w:rsid w:val="00ED0D83"/>
    <w:rsid w:val="00ED0E07"/>
    <w:rsid w:val="00ED14DD"/>
    <w:rsid w:val="00ED214A"/>
    <w:rsid w:val="00ED2505"/>
    <w:rsid w:val="00ED26EA"/>
    <w:rsid w:val="00ED2885"/>
    <w:rsid w:val="00ED28B7"/>
    <w:rsid w:val="00ED344D"/>
    <w:rsid w:val="00ED37C7"/>
    <w:rsid w:val="00ED381E"/>
    <w:rsid w:val="00ED3EC1"/>
    <w:rsid w:val="00ED47AA"/>
    <w:rsid w:val="00ED4B50"/>
    <w:rsid w:val="00ED4C52"/>
    <w:rsid w:val="00ED5937"/>
    <w:rsid w:val="00ED5FF5"/>
    <w:rsid w:val="00ED68B7"/>
    <w:rsid w:val="00ED721A"/>
    <w:rsid w:val="00ED7A1D"/>
    <w:rsid w:val="00ED7C33"/>
    <w:rsid w:val="00ED7D99"/>
    <w:rsid w:val="00ED7DD7"/>
    <w:rsid w:val="00EE009A"/>
    <w:rsid w:val="00EE04F3"/>
    <w:rsid w:val="00EE0C8D"/>
    <w:rsid w:val="00EE0F69"/>
    <w:rsid w:val="00EE189C"/>
    <w:rsid w:val="00EE19C1"/>
    <w:rsid w:val="00EE2C1B"/>
    <w:rsid w:val="00EE3FD7"/>
    <w:rsid w:val="00EE421B"/>
    <w:rsid w:val="00EE448A"/>
    <w:rsid w:val="00EE48EE"/>
    <w:rsid w:val="00EE4F0D"/>
    <w:rsid w:val="00EE6024"/>
    <w:rsid w:val="00EE6712"/>
    <w:rsid w:val="00EE6ADB"/>
    <w:rsid w:val="00EF03D5"/>
    <w:rsid w:val="00EF03EE"/>
    <w:rsid w:val="00EF062E"/>
    <w:rsid w:val="00EF117F"/>
    <w:rsid w:val="00EF322E"/>
    <w:rsid w:val="00EF4642"/>
    <w:rsid w:val="00EF4730"/>
    <w:rsid w:val="00EF4795"/>
    <w:rsid w:val="00EF47A6"/>
    <w:rsid w:val="00EF4B03"/>
    <w:rsid w:val="00EF65CA"/>
    <w:rsid w:val="00EF6D83"/>
    <w:rsid w:val="00EF755E"/>
    <w:rsid w:val="00EF7577"/>
    <w:rsid w:val="00EF775A"/>
    <w:rsid w:val="00EF790F"/>
    <w:rsid w:val="00F00347"/>
    <w:rsid w:val="00F00456"/>
    <w:rsid w:val="00F018E1"/>
    <w:rsid w:val="00F02142"/>
    <w:rsid w:val="00F02F63"/>
    <w:rsid w:val="00F03098"/>
    <w:rsid w:val="00F031E9"/>
    <w:rsid w:val="00F035EA"/>
    <w:rsid w:val="00F038AB"/>
    <w:rsid w:val="00F03A19"/>
    <w:rsid w:val="00F03A75"/>
    <w:rsid w:val="00F0477F"/>
    <w:rsid w:val="00F05C23"/>
    <w:rsid w:val="00F067A6"/>
    <w:rsid w:val="00F0682B"/>
    <w:rsid w:val="00F0692A"/>
    <w:rsid w:val="00F06A7E"/>
    <w:rsid w:val="00F06AD5"/>
    <w:rsid w:val="00F1004D"/>
    <w:rsid w:val="00F11271"/>
    <w:rsid w:val="00F112C8"/>
    <w:rsid w:val="00F11679"/>
    <w:rsid w:val="00F11950"/>
    <w:rsid w:val="00F124E4"/>
    <w:rsid w:val="00F12509"/>
    <w:rsid w:val="00F12D4C"/>
    <w:rsid w:val="00F130AF"/>
    <w:rsid w:val="00F148C5"/>
    <w:rsid w:val="00F14F61"/>
    <w:rsid w:val="00F15327"/>
    <w:rsid w:val="00F16310"/>
    <w:rsid w:val="00F163FA"/>
    <w:rsid w:val="00F165FE"/>
    <w:rsid w:val="00F17564"/>
    <w:rsid w:val="00F17E43"/>
    <w:rsid w:val="00F20283"/>
    <w:rsid w:val="00F20B46"/>
    <w:rsid w:val="00F20FD6"/>
    <w:rsid w:val="00F211D5"/>
    <w:rsid w:val="00F2142E"/>
    <w:rsid w:val="00F21A1E"/>
    <w:rsid w:val="00F21D40"/>
    <w:rsid w:val="00F21F3B"/>
    <w:rsid w:val="00F2264B"/>
    <w:rsid w:val="00F24BE7"/>
    <w:rsid w:val="00F24D3E"/>
    <w:rsid w:val="00F24F83"/>
    <w:rsid w:val="00F25ABC"/>
    <w:rsid w:val="00F25BC6"/>
    <w:rsid w:val="00F27B12"/>
    <w:rsid w:val="00F27F45"/>
    <w:rsid w:val="00F30335"/>
    <w:rsid w:val="00F3049B"/>
    <w:rsid w:val="00F307FF"/>
    <w:rsid w:val="00F308A3"/>
    <w:rsid w:val="00F30ABF"/>
    <w:rsid w:val="00F30EAA"/>
    <w:rsid w:val="00F3113D"/>
    <w:rsid w:val="00F3155F"/>
    <w:rsid w:val="00F31F07"/>
    <w:rsid w:val="00F32774"/>
    <w:rsid w:val="00F32B8D"/>
    <w:rsid w:val="00F32E15"/>
    <w:rsid w:val="00F332BA"/>
    <w:rsid w:val="00F33AE3"/>
    <w:rsid w:val="00F350D7"/>
    <w:rsid w:val="00F35671"/>
    <w:rsid w:val="00F35764"/>
    <w:rsid w:val="00F36384"/>
    <w:rsid w:val="00F365FA"/>
    <w:rsid w:val="00F3760A"/>
    <w:rsid w:val="00F403EA"/>
    <w:rsid w:val="00F404E8"/>
    <w:rsid w:val="00F407EE"/>
    <w:rsid w:val="00F4082D"/>
    <w:rsid w:val="00F41440"/>
    <w:rsid w:val="00F41C2C"/>
    <w:rsid w:val="00F41C82"/>
    <w:rsid w:val="00F431EB"/>
    <w:rsid w:val="00F4323F"/>
    <w:rsid w:val="00F4326E"/>
    <w:rsid w:val="00F436B5"/>
    <w:rsid w:val="00F43B7C"/>
    <w:rsid w:val="00F43FE4"/>
    <w:rsid w:val="00F444FA"/>
    <w:rsid w:val="00F446C2"/>
    <w:rsid w:val="00F44719"/>
    <w:rsid w:val="00F448F5"/>
    <w:rsid w:val="00F45429"/>
    <w:rsid w:val="00F45502"/>
    <w:rsid w:val="00F455EE"/>
    <w:rsid w:val="00F4564C"/>
    <w:rsid w:val="00F45CD4"/>
    <w:rsid w:val="00F461BD"/>
    <w:rsid w:val="00F47172"/>
    <w:rsid w:val="00F474DF"/>
    <w:rsid w:val="00F50278"/>
    <w:rsid w:val="00F502D8"/>
    <w:rsid w:val="00F505FD"/>
    <w:rsid w:val="00F5074B"/>
    <w:rsid w:val="00F50851"/>
    <w:rsid w:val="00F50C09"/>
    <w:rsid w:val="00F5150F"/>
    <w:rsid w:val="00F52D6B"/>
    <w:rsid w:val="00F53092"/>
    <w:rsid w:val="00F532F3"/>
    <w:rsid w:val="00F53E2F"/>
    <w:rsid w:val="00F54BF2"/>
    <w:rsid w:val="00F54CE6"/>
    <w:rsid w:val="00F54F0F"/>
    <w:rsid w:val="00F5523B"/>
    <w:rsid w:val="00F562BB"/>
    <w:rsid w:val="00F566D3"/>
    <w:rsid w:val="00F57041"/>
    <w:rsid w:val="00F57234"/>
    <w:rsid w:val="00F575D0"/>
    <w:rsid w:val="00F57B71"/>
    <w:rsid w:val="00F605D9"/>
    <w:rsid w:val="00F61462"/>
    <w:rsid w:val="00F61DA8"/>
    <w:rsid w:val="00F61DC7"/>
    <w:rsid w:val="00F61E80"/>
    <w:rsid w:val="00F62183"/>
    <w:rsid w:val="00F622BA"/>
    <w:rsid w:val="00F62343"/>
    <w:rsid w:val="00F6265B"/>
    <w:rsid w:val="00F631C1"/>
    <w:rsid w:val="00F63A44"/>
    <w:rsid w:val="00F63D59"/>
    <w:rsid w:val="00F64965"/>
    <w:rsid w:val="00F64DFF"/>
    <w:rsid w:val="00F6532B"/>
    <w:rsid w:val="00F655E1"/>
    <w:rsid w:val="00F655F7"/>
    <w:rsid w:val="00F65683"/>
    <w:rsid w:val="00F65C9D"/>
    <w:rsid w:val="00F65CF9"/>
    <w:rsid w:val="00F65EE1"/>
    <w:rsid w:val="00F65F1D"/>
    <w:rsid w:val="00F666C7"/>
    <w:rsid w:val="00F66C43"/>
    <w:rsid w:val="00F66C5B"/>
    <w:rsid w:val="00F66DDB"/>
    <w:rsid w:val="00F66E62"/>
    <w:rsid w:val="00F67074"/>
    <w:rsid w:val="00F67769"/>
    <w:rsid w:val="00F678DD"/>
    <w:rsid w:val="00F7054B"/>
    <w:rsid w:val="00F70ACF"/>
    <w:rsid w:val="00F70FDF"/>
    <w:rsid w:val="00F71137"/>
    <w:rsid w:val="00F71AC9"/>
    <w:rsid w:val="00F739CA"/>
    <w:rsid w:val="00F73B9C"/>
    <w:rsid w:val="00F74331"/>
    <w:rsid w:val="00F74D54"/>
    <w:rsid w:val="00F75EF1"/>
    <w:rsid w:val="00F76E23"/>
    <w:rsid w:val="00F77079"/>
    <w:rsid w:val="00F776BF"/>
    <w:rsid w:val="00F7781A"/>
    <w:rsid w:val="00F77A17"/>
    <w:rsid w:val="00F77EBE"/>
    <w:rsid w:val="00F800A0"/>
    <w:rsid w:val="00F801ED"/>
    <w:rsid w:val="00F803B5"/>
    <w:rsid w:val="00F80B76"/>
    <w:rsid w:val="00F80C43"/>
    <w:rsid w:val="00F8186D"/>
    <w:rsid w:val="00F81AC6"/>
    <w:rsid w:val="00F81E54"/>
    <w:rsid w:val="00F82644"/>
    <w:rsid w:val="00F82E05"/>
    <w:rsid w:val="00F831C4"/>
    <w:rsid w:val="00F83364"/>
    <w:rsid w:val="00F8347B"/>
    <w:rsid w:val="00F83664"/>
    <w:rsid w:val="00F83BA1"/>
    <w:rsid w:val="00F84EEF"/>
    <w:rsid w:val="00F855AB"/>
    <w:rsid w:val="00F85E4B"/>
    <w:rsid w:val="00F8641A"/>
    <w:rsid w:val="00F87388"/>
    <w:rsid w:val="00F87E46"/>
    <w:rsid w:val="00F9005D"/>
    <w:rsid w:val="00F90296"/>
    <w:rsid w:val="00F904E8"/>
    <w:rsid w:val="00F908BB"/>
    <w:rsid w:val="00F90EE8"/>
    <w:rsid w:val="00F918EF"/>
    <w:rsid w:val="00F91E2F"/>
    <w:rsid w:val="00F9275B"/>
    <w:rsid w:val="00F92D93"/>
    <w:rsid w:val="00F92EAC"/>
    <w:rsid w:val="00F93708"/>
    <w:rsid w:val="00F943A1"/>
    <w:rsid w:val="00F94934"/>
    <w:rsid w:val="00F9518F"/>
    <w:rsid w:val="00F9549A"/>
    <w:rsid w:val="00F95644"/>
    <w:rsid w:val="00F95BA5"/>
    <w:rsid w:val="00F95F46"/>
    <w:rsid w:val="00F96571"/>
    <w:rsid w:val="00F9680E"/>
    <w:rsid w:val="00F969CC"/>
    <w:rsid w:val="00F970D4"/>
    <w:rsid w:val="00F97422"/>
    <w:rsid w:val="00F97629"/>
    <w:rsid w:val="00F97C9C"/>
    <w:rsid w:val="00FA0ED0"/>
    <w:rsid w:val="00FA1146"/>
    <w:rsid w:val="00FA1BA4"/>
    <w:rsid w:val="00FA1EBA"/>
    <w:rsid w:val="00FA204A"/>
    <w:rsid w:val="00FA2833"/>
    <w:rsid w:val="00FA3764"/>
    <w:rsid w:val="00FA3E89"/>
    <w:rsid w:val="00FA462A"/>
    <w:rsid w:val="00FA5909"/>
    <w:rsid w:val="00FA5A96"/>
    <w:rsid w:val="00FA5B81"/>
    <w:rsid w:val="00FA7570"/>
    <w:rsid w:val="00FA7874"/>
    <w:rsid w:val="00FA7E28"/>
    <w:rsid w:val="00FB129E"/>
    <w:rsid w:val="00FB1390"/>
    <w:rsid w:val="00FB1D46"/>
    <w:rsid w:val="00FB20C9"/>
    <w:rsid w:val="00FB2D06"/>
    <w:rsid w:val="00FB3229"/>
    <w:rsid w:val="00FB3820"/>
    <w:rsid w:val="00FB38CA"/>
    <w:rsid w:val="00FB42F8"/>
    <w:rsid w:val="00FB4448"/>
    <w:rsid w:val="00FB48A7"/>
    <w:rsid w:val="00FB4BA2"/>
    <w:rsid w:val="00FB520C"/>
    <w:rsid w:val="00FB64E4"/>
    <w:rsid w:val="00FB66CA"/>
    <w:rsid w:val="00FB6AC9"/>
    <w:rsid w:val="00FB6D9F"/>
    <w:rsid w:val="00FB772B"/>
    <w:rsid w:val="00FC02ED"/>
    <w:rsid w:val="00FC088A"/>
    <w:rsid w:val="00FC0968"/>
    <w:rsid w:val="00FC0EB6"/>
    <w:rsid w:val="00FC2288"/>
    <w:rsid w:val="00FC293B"/>
    <w:rsid w:val="00FC308C"/>
    <w:rsid w:val="00FC5430"/>
    <w:rsid w:val="00FC63D5"/>
    <w:rsid w:val="00FC6BBA"/>
    <w:rsid w:val="00FC6C3B"/>
    <w:rsid w:val="00FC7228"/>
    <w:rsid w:val="00FC7A9D"/>
    <w:rsid w:val="00FC7ACF"/>
    <w:rsid w:val="00FD06F6"/>
    <w:rsid w:val="00FD08C5"/>
    <w:rsid w:val="00FD0982"/>
    <w:rsid w:val="00FD0CF4"/>
    <w:rsid w:val="00FD1FB6"/>
    <w:rsid w:val="00FD2B16"/>
    <w:rsid w:val="00FD2C65"/>
    <w:rsid w:val="00FD35AD"/>
    <w:rsid w:val="00FD3606"/>
    <w:rsid w:val="00FD41F8"/>
    <w:rsid w:val="00FD5C00"/>
    <w:rsid w:val="00FD606B"/>
    <w:rsid w:val="00FD6539"/>
    <w:rsid w:val="00FD7A9B"/>
    <w:rsid w:val="00FD7D5D"/>
    <w:rsid w:val="00FE0C03"/>
    <w:rsid w:val="00FE1C2F"/>
    <w:rsid w:val="00FE4D71"/>
    <w:rsid w:val="00FE4E3C"/>
    <w:rsid w:val="00FE5624"/>
    <w:rsid w:val="00FE5659"/>
    <w:rsid w:val="00FE60AF"/>
    <w:rsid w:val="00FE612B"/>
    <w:rsid w:val="00FE6805"/>
    <w:rsid w:val="00FE7CDA"/>
    <w:rsid w:val="00FF0471"/>
    <w:rsid w:val="00FF060D"/>
    <w:rsid w:val="00FF060F"/>
    <w:rsid w:val="00FF11A9"/>
    <w:rsid w:val="00FF15CD"/>
    <w:rsid w:val="00FF1835"/>
    <w:rsid w:val="00FF1DED"/>
    <w:rsid w:val="00FF2331"/>
    <w:rsid w:val="00FF240A"/>
    <w:rsid w:val="00FF36C5"/>
    <w:rsid w:val="00FF3C87"/>
    <w:rsid w:val="00FF45AA"/>
    <w:rsid w:val="00FF49B7"/>
    <w:rsid w:val="00FF5E99"/>
    <w:rsid w:val="00FF5FE2"/>
    <w:rsid w:val="00FF60F3"/>
    <w:rsid w:val="00FF68E7"/>
    <w:rsid w:val="00FF6988"/>
    <w:rsid w:val="00FF6F8F"/>
    <w:rsid w:val="00FF70C7"/>
  </w:rsids>
  <m:mathPr>
    <m:mathFont m:val="Cambria Math"/>
    <m:brkBin m:val="before"/>
    <m:brkBinSub m:val="--"/>
    <m:smallFrac m:val="0"/>
    <m:dispDef/>
    <m:lMargin m:val="0"/>
    <m:rMargin m:val="0"/>
    <m:defJc m:val="centerGroup"/>
    <m:wrapIndent m:val="1440"/>
    <m:intLim m:val="subSup"/>
    <m:naryLim m:val="undOvr"/>
  </m:mathPr>
  <w:themeFontLang w:val="en-GB" w:eastAsia="x-none"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40A231"/>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d-ID"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303C"/>
    <w:pPr>
      <w:spacing w:before="120" w:after="240"/>
    </w:pPr>
    <w:rPr>
      <w:rFonts w:ascii="Arial" w:hAnsi="Arial" w:cs="Times New Roman"/>
      <w:sz w:val="22"/>
      <w:lang w:eastAsia="en-GB"/>
    </w:rPr>
  </w:style>
  <w:style w:type="paragraph" w:styleId="Heading1">
    <w:name w:val="heading 1"/>
    <w:basedOn w:val="Normal"/>
    <w:next w:val="Normal"/>
    <w:link w:val="Heading1Char"/>
    <w:uiPriority w:val="9"/>
    <w:qFormat/>
    <w:rsid w:val="004B12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B12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B12E2"/>
    <w:pPr>
      <w:keepNext/>
      <w:keepLines/>
      <w:spacing w:before="40" w:after="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unhideWhenUsed/>
    <w:qFormat/>
    <w:rsid w:val="001C2FD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qFormat/>
    <w:rsid w:val="00BE3B05"/>
    <w:pPr>
      <w:keepNext/>
      <w:keepLines/>
      <w:spacing w:before="40" w:after="0" w:line="250" w:lineRule="atLeast"/>
      <w:ind w:left="873" w:hanging="1008"/>
      <w:outlineLvl w:val="4"/>
    </w:pPr>
    <w:rPr>
      <w:rFonts w:ascii="Calibri Light" w:eastAsia="Times New Roman" w:hAnsi="Calibri Light"/>
      <w:color w:val="2F5496"/>
      <w:szCs w:val="22"/>
      <w:lang w:eastAsia="en-US"/>
    </w:rPr>
  </w:style>
  <w:style w:type="paragraph" w:styleId="Heading6">
    <w:name w:val="heading 6"/>
    <w:basedOn w:val="Normal"/>
    <w:next w:val="Normal"/>
    <w:link w:val="Heading6Char"/>
    <w:uiPriority w:val="9"/>
    <w:qFormat/>
    <w:rsid w:val="00BE3B05"/>
    <w:pPr>
      <w:keepNext/>
      <w:keepLines/>
      <w:spacing w:before="40" w:after="0" w:line="250" w:lineRule="atLeast"/>
      <w:ind w:left="1017" w:hanging="1152"/>
      <w:outlineLvl w:val="5"/>
    </w:pPr>
    <w:rPr>
      <w:rFonts w:ascii="Calibri Light" w:eastAsia="Times New Roman" w:hAnsi="Calibri Light"/>
      <w:color w:val="1F3763"/>
      <w:szCs w:val="22"/>
      <w:lang w:eastAsia="en-US"/>
    </w:rPr>
  </w:style>
  <w:style w:type="paragraph" w:styleId="Heading7">
    <w:name w:val="heading 7"/>
    <w:basedOn w:val="Normal"/>
    <w:next w:val="Normal"/>
    <w:link w:val="Heading7Char"/>
    <w:uiPriority w:val="9"/>
    <w:qFormat/>
    <w:rsid w:val="00BE3B05"/>
    <w:pPr>
      <w:keepNext/>
      <w:keepLines/>
      <w:spacing w:before="40" w:after="0" w:line="250" w:lineRule="atLeast"/>
      <w:ind w:left="1161" w:hanging="1296"/>
      <w:outlineLvl w:val="6"/>
    </w:pPr>
    <w:rPr>
      <w:rFonts w:ascii="Calibri Light" w:eastAsia="Times New Roman" w:hAnsi="Calibri Light"/>
      <w:i/>
      <w:iCs/>
      <w:color w:val="1F3763"/>
      <w:szCs w:val="22"/>
      <w:lang w:eastAsia="en-US"/>
    </w:rPr>
  </w:style>
  <w:style w:type="paragraph" w:styleId="Heading8">
    <w:name w:val="heading 8"/>
    <w:basedOn w:val="Normal"/>
    <w:next w:val="Normal"/>
    <w:link w:val="Heading8Char"/>
    <w:uiPriority w:val="9"/>
    <w:qFormat/>
    <w:rsid w:val="00BE3B05"/>
    <w:pPr>
      <w:keepNext/>
      <w:keepLines/>
      <w:spacing w:before="40" w:after="0" w:line="250" w:lineRule="atLeast"/>
      <w:ind w:left="1305" w:hanging="1440"/>
      <w:outlineLvl w:val="7"/>
    </w:pPr>
    <w:rPr>
      <w:rFonts w:ascii="Calibri Light" w:eastAsia="Times New Roman" w:hAnsi="Calibri Light"/>
      <w:color w:val="272727"/>
      <w:sz w:val="21"/>
      <w:szCs w:val="21"/>
      <w:lang w:eastAsia="en-US"/>
    </w:rPr>
  </w:style>
  <w:style w:type="paragraph" w:styleId="Heading9">
    <w:name w:val="heading 9"/>
    <w:basedOn w:val="Normal"/>
    <w:next w:val="Normal"/>
    <w:link w:val="Heading9Char"/>
    <w:uiPriority w:val="9"/>
    <w:qFormat/>
    <w:rsid w:val="00BE3B05"/>
    <w:pPr>
      <w:keepNext/>
      <w:keepLines/>
      <w:spacing w:before="40" w:after="0" w:line="250" w:lineRule="atLeast"/>
      <w:ind w:left="1449" w:hanging="1584"/>
      <w:outlineLvl w:val="8"/>
    </w:pPr>
    <w:rPr>
      <w:rFonts w:ascii="Calibri Light" w:eastAsia="Times New Roman" w:hAnsi="Calibri Light"/>
      <w:i/>
      <w:iCs/>
      <w:color w:val="272727"/>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695"/>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E42695"/>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rsid w:val="001C2FD5"/>
    <w:rPr>
      <w:rFonts w:asciiTheme="majorHAnsi" w:eastAsiaTheme="majorEastAsia" w:hAnsiTheme="majorHAnsi" w:cstheme="majorBidi"/>
      <w:color w:val="1F3763" w:themeColor="accent1" w:themeShade="7F"/>
      <w:lang w:eastAsia="en-GB"/>
    </w:rPr>
  </w:style>
  <w:style w:type="character" w:customStyle="1" w:styleId="Heading4Char">
    <w:name w:val="Heading 4 Char"/>
    <w:basedOn w:val="DefaultParagraphFont"/>
    <w:link w:val="Heading4"/>
    <w:uiPriority w:val="9"/>
    <w:rsid w:val="001C2FD5"/>
    <w:rPr>
      <w:rFonts w:asciiTheme="majorHAnsi" w:eastAsiaTheme="majorEastAsia" w:hAnsiTheme="majorHAnsi" w:cstheme="majorBidi"/>
      <w:i/>
      <w:iCs/>
      <w:color w:val="2F5496" w:themeColor="accent1" w:themeShade="BF"/>
      <w:sz w:val="22"/>
      <w:lang w:eastAsia="en-GB"/>
    </w:rPr>
  </w:style>
  <w:style w:type="paragraph" w:styleId="FootnoteText">
    <w:name w:val="footnote text"/>
    <w:aliases w:val="Footnote,Footnote Text Char2 Char,Char Char Char,Char CarNum-Doc Paragraph Char Char,Footnote Text Char1 Char Char,Footnote Text Char Char Char Char,Fo Char Char Char Char,Fotnot Char Char Char Char,Footnote Text Char Char1 Char,E Fußn,Cha"/>
    <w:basedOn w:val="Normal"/>
    <w:link w:val="FootnoteTextChar"/>
    <w:uiPriority w:val="99"/>
    <w:unhideWhenUsed/>
    <w:qFormat/>
    <w:rsid w:val="00111D1D"/>
    <w:pPr>
      <w:spacing w:before="0" w:after="0"/>
    </w:pPr>
    <w:rPr>
      <w:rFonts w:asciiTheme="minorHAnsi" w:hAnsiTheme="minorHAnsi" w:cstheme="minorBidi"/>
      <w:sz w:val="16"/>
      <w:lang w:eastAsia="en-US"/>
    </w:rPr>
  </w:style>
  <w:style w:type="character" w:customStyle="1" w:styleId="FootnoteTextChar">
    <w:name w:val="Footnote Text Char"/>
    <w:aliases w:val="Footnote Char,Footnote Text Char2 Char Char,Char Char Char Char,Char CarNum-Doc Paragraph Char Char Char,Footnote Text Char1 Char Char Char,Footnote Text Char Char Char Char Char,Fo Char Char Char Char Char,E Fußn Char,Cha Char"/>
    <w:basedOn w:val="DefaultParagraphFont"/>
    <w:link w:val="FootnoteText"/>
    <w:uiPriority w:val="99"/>
    <w:rsid w:val="00111D1D"/>
    <w:rPr>
      <w:sz w:val="16"/>
    </w:rPr>
  </w:style>
  <w:style w:type="character" w:styleId="FootnoteReference">
    <w:name w:val="footnote reference"/>
    <w:aliases w:val="SUPERS,E FNZ,-E Fußnotenzeichen,Footnote#,16 Point,Superscript 6 Point,ftref,number,Footnote reference number,Footnote symbol,note TESI,referencia nota al pie,Appel note de bas de page,BVI fnr,Footnote Reference Number,footnote ref,fr"/>
    <w:basedOn w:val="DefaultParagraphFont"/>
    <w:link w:val="Char2"/>
    <w:uiPriority w:val="99"/>
    <w:unhideWhenUsed/>
    <w:qFormat/>
    <w:rsid w:val="001C2FD5"/>
    <w:rPr>
      <w:vertAlign w:val="superscript"/>
    </w:rPr>
  </w:style>
  <w:style w:type="character" w:styleId="CommentReference">
    <w:name w:val="annotation reference"/>
    <w:basedOn w:val="DefaultParagraphFont"/>
    <w:uiPriority w:val="99"/>
    <w:unhideWhenUsed/>
    <w:rsid w:val="001C2FD5"/>
    <w:rPr>
      <w:sz w:val="16"/>
      <w:szCs w:val="16"/>
    </w:rPr>
  </w:style>
  <w:style w:type="paragraph" w:styleId="CommentText">
    <w:name w:val="annotation text"/>
    <w:basedOn w:val="Normal"/>
    <w:link w:val="CommentTextChar"/>
    <w:uiPriority w:val="99"/>
    <w:unhideWhenUsed/>
    <w:rsid w:val="001C2FD5"/>
    <w:rPr>
      <w:sz w:val="20"/>
      <w:szCs w:val="20"/>
      <w:lang w:eastAsia="en-US"/>
    </w:rPr>
  </w:style>
  <w:style w:type="character" w:customStyle="1" w:styleId="CommentTextChar">
    <w:name w:val="Comment Text Char"/>
    <w:basedOn w:val="DefaultParagraphFont"/>
    <w:link w:val="CommentText"/>
    <w:uiPriority w:val="99"/>
    <w:qFormat/>
    <w:rsid w:val="001C2FD5"/>
    <w:rPr>
      <w:rFonts w:ascii="Arial" w:hAnsi="Arial" w:cs="Times New Roman"/>
      <w:sz w:val="20"/>
      <w:szCs w:val="20"/>
      <w:lang w:val="id-ID"/>
    </w:rPr>
  </w:style>
  <w:style w:type="paragraph" w:styleId="BalloonText">
    <w:name w:val="Balloon Text"/>
    <w:basedOn w:val="Normal"/>
    <w:link w:val="BalloonTextChar"/>
    <w:uiPriority w:val="99"/>
    <w:semiHidden/>
    <w:unhideWhenUsed/>
    <w:rsid w:val="00384508"/>
    <w:pPr>
      <w:spacing w:before="0" w:after="0"/>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C2FD5"/>
    <w:rPr>
      <w:rFonts w:ascii="Times New Roman" w:hAnsi="Times New Roman" w:cs="Times New Roman"/>
      <w:sz w:val="18"/>
      <w:szCs w:val="18"/>
      <w:lang w:eastAsia="en-GB"/>
    </w:rPr>
  </w:style>
  <w:style w:type="paragraph" w:styleId="ListParagraph">
    <w:name w:val="List Paragraph"/>
    <w:basedOn w:val="Normal"/>
    <w:uiPriority w:val="34"/>
    <w:qFormat/>
    <w:rsid w:val="001C2FD5"/>
    <w:pPr>
      <w:spacing w:before="240" w:line="250" w:lineRule="atLeast"/>
      <w:ind w:left="720"/>
      <w:contextualSpacing/>
    </w:pPr>
    <w:rPr>
      <w:rFonts w:cstheme="minorBidi"/>
      <w:color w:val="000000" w:themeColor="text1"/>
      <w:szCs w:val="22"/>
      <w:lang w:eastAsia="en-US"/>
    </w:rPr>
  </w:style>
  <w:style w:type="paragraph" w:customStyle="1" w:styleId="BoxHighlightText">
    <w:name w:val="Box Highlight Text"/>
    <w:basedOn w:val="Normal"/>
    <w:qFormat/>
    <w:rsid w:val="00254EF9"/>
    <w:pPr>
      <w:pBdr>
        <w:top w:val="single" w:sz="4" w:space="8" w:color="CBC4BC"/>
        <w:left w:val="single" w:sz="4" w:space="12" w:color="CBC4BC"/>
        <w:bottom w:val="single" w:sz="4" w:space="8" w:color="CBC4BC"/>
        <w:right w:val="single" w:sz="4" w:space="12" w:color="CBC4BC"/>
      </w:pBdr>
      <w:shd w:val="clear" w:color="auto" w:fill="CBC4BC"/>
      <w:spacing w:before="240" w:line="250" w:lineRule="atLeast"/>
      <w:ind w:left="227" w:right="227"/>
    </w:pPr>
    <w:rPr>
      <w:rFonts w:cstheme="minorBidi"/>
      <w:color w:val="000000" w:themeColor="text1"/>
      <w:sz w:val="16"/>
      <w:szCs w:val="16"/>
      <w:lang w:eastAsia="en-US"/>
    </w:rPr>
  </w:style>
  <w:style w:type="paragraph" w:styleId="Caption">
    <w:name w:val="caption"/>
    <w:basedOn w:val="Normal"/>
    <w:next w:val="Normal"/>
    <w:uiPriority w:val="35"/>
    <w:unhideWhenUsed/>
    <w:qFormat/>
    <w:rsid w:val="001C2FD5"/>
    <w:pPr>
      <w:spacing w:after="200"/>
    </w:pPr>
    <w:rPr>
      <w:i/>
      <w:iCs/>
      <w:color w:val="44546A" w:themeColor="text2"/>
      <w:sz w:val="18"/>
      <w:szCs w:val="18"/>
    </w:rPr>
  </w:style>
  <w:style w:type="paragraph" w:styleId="CommentSubject">
    <w:name w:val="annotation subject"/>
    <w:basedOn w:val="CommentText"/>
    <w:next w:val="CommentText"/>
    <w:link w:val="CommentSubjectChar"/>
    <w:uiPriority w:val="99"/>
    <w:semiHidden/>
    <w:unhideWhenUsed/>
    <w:rsid w:val="001C2FD5"/>
    <w:rPr>
      <w:b/>
      <w:bCs/>
      <w:lang w:eastAsia="en-GB"/>
    </w:rPr>
  </w:style>
  <w:style w:type="character" w:customStyle="1" w:styleId="CommentSubjectChar">
    <w:name w:val="Comment Subject Char"/>
    <w:basedOn w:val="CommentTextChar"/>
    <w:link w:val="CommentSubject"/>
    <w:uiPriority w:val="99"/>
    <w:semiHidden/>
    <w:rsid w:val="001C2FD5"/>
    <w:rPr>
      <w:rFonts w:ascii="Arial" w:hAnsi="Arial" w:cs="Times New Roman"/>
      <w:b/>
      <w:bCs/>
      <w:sz w:val="20"/>
      <w:szCs w:val="20"/>
      <w:lang w:val="id-ID" w:eastAsia="en-GB"/>
    </w:rPr>
  </w:style>
  <w:style w:type="table" w:customStyle="1" w:styleId="GridTable7Colorful-Accent31">
    <w:name w:val="Grid Table 7 Colorful - Accent 31"/>
    <w:basedOn w:val="TableNormal"/>
    <w:uiPriority w:val="52"/>
    <w:rsid w:val="001C2FD5"/>
    <w:rPr>
      <w:color w:val="7B7B7B" w:themeColor="accent3" w:themeShade="BF"/>
      <w:sz w:val="22"/>
      <w:szCs w:val="22"/>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customStyle="1" w:styleId="BoxHeading">
    <w:name w:val="Box Heading"/>
    <w:basedOn w:val="BoxHighlightText"/>
    <w:qFormat/>
    <w:rsid w:val="000E0429"/>
    <w:pPr>
      <w:numPr>
        <w:numId w:val="1"/>
      </w:numPr>
      <w:spacing w:after="80" w:line="240" w:lineRule="auto"/>
    </w:pPr>
    <w:rPr>
      <w:rFonts w:eastAsia="Calibri" w:cs="Arial"/>
      <w:b/>
      <w:color w:val="44546A" w:themeColor="text2"/>
      <w:sz w:val="24"/>
      <w:szCs w:val="20"/>
    </w:rPr>
  </w:style>
  <w:style w:type="table" w:styleId="TableGrid">
    <w:name w:val="Table Grid"/>
    <w:basedOn w:val="TableNormal"/>
    <w:uiPriority w:val="39"/>
    <w:rsid w:val="001C2FD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qFormat/>
    <w:rsid w:val="001C2FD5"/>
    <w:rPr>
      <w:color w:val="0563C1" w:themeColor="hyperlink"/>
      <w:u w:val="single"/>
    </w:rPr>
  </w:style>
  <w:style w:type="character" w:customStyle="1" w:styleId="UnresolvedMention1">
    <w:name w:val="Unresolved Mention1"/>
    <w:basedOn w:val="DefaultParagraphFont"/>
    <w:uiPriority w:val="99"/>
    <w:semiHidden/>
    <w:unhideWhenUsed/>
    <w:rsid w:val="001C2FD5"/>
    <w:rPr>
      <w:color w:val="605E5C"/>
      <w:shd w:val="clear" w:color="auto" w:fill="E1DFDD"/>
    </w:rPr>
  </w:style>
  <w:style w:type="table" w:customStyle="1" w:styleId="GridTable1Light-Accent11">
    <w:name w:val="Grid Table 1 Light - Accent 11"/>
    <w:basedOn w:val="TableNormal"/>
    <w:uiPriority w:val="46"/>
    <w:rsid w:val="001C2FD5"/>
    <w:rPr>
      <w:sz w:val="22"/>
      <w:szCs w:val="22"/>
    </w:r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Footer">
    <w:name w:val="footer"/>
    <w:basedOn w:val="Normal"/>
    <w:link w:val="FooterChar"/>
    <w:uiPriority w:val="99"/>
    <w:unhideWhenUsed/>
    <w:rsid w:val="00DF3338"/>
    <w:pPr>
      <w:tabs>
        <w:tab w:val="center" w:pos="4680"/>
        <w:tab w:val="right" w:pos="9360"/>
      </w:tabs>
      <w:spacing w:before="0" w:after="0"/>
    </w:pPr>
  </w:style>
  <w:style w:type="character" w:customStyle="1" w:styleId="FooterChar">
    <w:name w:val="Footer Char"/>
    <w:basedOn w:val="DefaultParagraphFont"/>
    <w:link w:val="Footer"/>
    <w:uiPriority w:val="99"/>
    <w:rsid w:val="001C2FD5"/>
    <w:rPr>
      <w:rFonts w:ascii="Arial" w:hAnsi="Arial" w:cs="Times New Roman"/>
      <w:sz w:val="22"/>
      <w:lang w:eastAsia="en-GB"/>
    </w:rPr>
  </w:style>
  <w:style w:type="character" w:styleId="PageNumber">
    <w:name w:val="page number"/>
    <w:basedOn w:val="DefaultParagraphFont"/>
    <w:uiPriority w:val="99"/>
    <w:semiHidden/>
    <w:unhideWhenUsed/>
    <w:rsid w:val="001C2FD5"/>
  </w:style>
  <w:style w:type="paragraph" w:styleId="Header">
    <w:name w:val="header"/>
    <w:basedOn w:val="Normal"/>
    <w:link w:val="HeaderChar"/>
    <w:uiPriority w:val="99"/>
    <w:unhideWhenUsed/>
    <w:rsid w:val="001C2FD5"/>
    <w:pPr>
      <w:tabs>
        <w:tab w:val="center" w:pos="4536"/>
        <w:tab w:val="right" w:pos="9072"/>
      </w:tabs>
      <w:spacing w:after="0"/>
    </w:pPr>
  </w:style>
  <w:style w:type="character" w:customStyle="1" w:styleId="HeaderChar">
    <w:name w:val="Header Char"/>
    <w:basedOn w:val="DefaultParagraphFont"/>
    <w:link w:val="Header"/>
    <w:uiPriority w:val="99"/>
    <w:rsid w:val="001C2FD5"/>
    <w:rPr>
      <w:rFonts w:ascii="Arial" w:hAnsi="Arial" w:cs="Times New Roman"/>
      <w:sz w:val="22"/>
      <w:lang w:eastAsia="en-GB"/>
    </w:rPr>
  </w:style>
  <w:style w:type="paragraph" w:styleId="Title">
    <w:name w:val="Title"/>
    <w:basedOn w:val="Normal"/>
    <w:next w:val="Normal"/>
    <w:link w:val="TitleChar"/>
    <w:uiPriority w:val="10"/>
    <w:qFormat/>
    <w:rsid w:val="001C2FD5"/>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rsid w:val="001C2FD5"/>
    <w:rPr>
      <w:rFonts w:asciiTheme="majorHAnsi" w:eastAsiaTheme="majorEastAsia" w:hAnsiTheme="majorHAnsi" w:cstheme="majorBidi"/>
      <w:color w:val="323E4F" w:themeColor="text2" w:themeShade="BF"/>
      <w:spacing w:val="5"/>
      <w:kern w:val="28"/>
      <w:sz w:val="52"/>
      <w:szCs w:val="52"/>
      <w:lang w:val="id-ID"/>
    </w:rPr>
  </w:style>
  <w:style w:type="paragraph" w:styleId="TOCHeading">
    <w:name w:val="TOC Heading"/>
    <w:basedOn w:val="Heading1"/>
    <w:next w:val="Normal"/>
    <w:uiPriority w:val="39"/>
    <w:unhideWhenUsed/>
    <w:qFormat/>
    <w:rsid w:val="00C773A6"/>
    <w:pPr>
      <w:spacing w:before="480" w:line="276" w:lineRule="auto"/>
      <w:outlineLvl w:val="9"/>
    </w:pPr>
    <w:rPr>
      <w:b/>
      <w:bCs/>
      <w:sz w:val="28"/>
      <w:szCs w:val="28"/>
      <w:lang w:eastAsia="en-US"/>
    </w:rPr>
  </w:style>
  <w:style w:type="paragraph" w:styleId="TOC1">
    <w:name w:val="toc 1"/>
    <w:basedOn w:val="Normal"/>
    <w:next w:val="Normal"/>
    <w:autoRedefine/>
    <w:uiPriority w:val="39"/>
    <w:unhideWhenUsed/>
    <w:rsid w:val="004D4735"/>
    <w:pPr>
      <w:tabs>
        <w:tab w:val="left" w:pos="440"/>
        <w:tab w:val="right" w:leader="dot" w:pos="9408"/>
      </w:tabs>
      <w:spacing w:after="0"/>
    </w:pPr>
    <w:rPr>
      <w:rFonts w:asciiTheme="minorHAnsi" w:hAnsiTheme="minorHAnsi"/>
      <w:b/>
      <w:bCs/>
      <w:noProof/>
      <w:sz w:val="24"/>
    </w:rPr>
  </w:style>
  <w:style w:type="paragraph" w:styleId="TOC2">
    <w:name w:val="toc 2"/>
    <w:basedOn w:val="Normal"/>
    <w:next w:val="Normal"/>
    <w:autoRedefine/>
    <w:uiPriority w:val="39"/>
    <w:unhideWhenUsed/>
    <w:rsid w:val="009E4F02"/>
    <w:pPr>
      <w:spacing w:before="0" w:after="0"/>
      <w:ind w:left="220"/>
    </w:pPr>
    <w:rPr>
      <w:rFonts w:asciiTheme="minorHAnsi" w:hAnsiTheme="minorHAnsi"/>
      <w:b/>
      <w:bCs/>
      <w:szCs w:val="22"/>
    </w:rPr>
  </w:style>
  <w:style w:type="paragraph" w:styleId="TOC3">
    <w:name w:val="toc 3"/>
    <w:basedOn w:val="Normal"/>
    <w:next w:val="Normal"/>
    <w:autoRedefine/>
    <w:uiPriority w:val="39"/>
    <w:unhideWhenUsed/>
    <w:rsid w:val="006F4975"/>
    <w:pPr>
      <w:tabs>
        <w:tab w:val="right" w:leader="dot" w:pos="9408"/>
      </w:tabs>
      <w:spacing w:before="0" w:after="0"/>
      <w:ind w:left="440"/>
    </w:pPr>
    <w:rPr>
      <w:rFonts w:asciiTheme="minorHAnsi" w:hAnsiTheme="minorHAnsi"/>
      <w:szCs w:val="22"/>
    </w:rPr>
  </w:style>
  <w:style w:type="paragraph" w:styleId="TOC4">
    <w:name w:val="toc 4"/>
    <w:basedOn w:val="Normal"/>
    <w:next w:val="Normal"/>
    <w:autoRedefine/>
    <w:uiPriority w:val="39"/>
    <w:semiHidden/>
    <w:unhideWhenUsed/>
    <w:rsid w:val="00C773A6"/>
    <w:pPr>
      <w:spacing w:before="0"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C773A6"/>
    <w:pPr>
      <w:spacing w:before="0"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C773A6"/>
    <w:pPr>
      <w:spacing w:before="0"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C773A6"/>
    <w:pPr>
      <w:spacing w:before="0"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C773A6"/>
    <w:pPr>
      <w:spacing w:before="0"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C773A6"/>
    <w:pPr>
      <w:spacing w:before="0" w:after="0"/>
      <w:ind w:left="1760"/>
    </w:pPr>
    <w:rPr>
      <w:rFonts w:asciiTheme="minorHAnsi" w:hAnsiTheme="minorHAnsi"/>
      <w:sz w:val="20"/>
      <w:szCs w:val="20"/>
    </w:rPr>
  </w:style>
  <w:style w:type="character" w:styleId="FollowedHyperlink">
    <w:name w:val="FollowedHyperlink"/>
    <w:basedOn w:val="DefaultParagraphFont"/>
    <w:uiPriority w:val="99"/>
    <w:semiHidden/>
    <w:unhideWhenUsed/>
    <w:rsid w:val="00C46606"/>
    <w:rPr>
      <w:color w:val="954F72" w:themeColor="followedHyperlink"/>
      <w:u w:val="single"/>
    </w:rPr>
  </w:style>
  <w:style w:type="paragraph" w:customStyle="1" w:styleId="Char2">
    <w:name w:val="Char2"/>
    <w:basedOn w:val="Normal"/>
    <w:link w:val="FootnoteReference"/>
    <w:uiPriority w:val="99"/>
    <w:rsid w:val="00BE3364"/>
    <w:pPr>
      <w:spacing w:after="160" w:line="240" w:lineRule="exact"/>
    </w:pPr>
    <w:rPr>
      <w:rFonts w:asciiTheme="minorHAnsi" w:hAnsiTheme="minorHAnsi" w:cstheme="minorBidi"/>
      <w:sz w:val="24"/>
      <w:vertAlign w:val="superscript"/>
      <w:lang w:eastAsia="en-US"/>
    </w:rPr>
  </w:style>
  <w:style w:type="character" w:customStyle="1" w:styleId="UnresolvedMention2">
    <w:name w:val="Unresolved Mention2"/>
    <w:basedOn w:val="DefaultParagraphFont"/>
    <w:uiPriority w:val="99"/>
    <w:rsid w:val="00474D64"/>
    <w:rPr>
      <w:color w:val="605E5C"/>
      <w:shd w:val="clear" w:color="auto" w:fill="E1DFDD"/>
    </w:rPr>
  </w:style>
  <w:style w:type="paragraph" w:styleId="EndnoteText">
    <w:name w:val="endnote text"/>
    <w:basedOn w:val="Normal"/>
    <w:link w:val="EndnoteTextChar"/>
    <w:uiPriority w:val="99"/>
    <w:unhideWhenUsed/>
    <w:rsid w:val="00360DE6"/>
    <w:pPr>
      <w:spacing w:before="0" w:after="0"/>
    </w:pPr>
    <w:rPr>
      <w:rFonts w:asciiTheme="minorHAnsi" w:hAnsiTheme="minorHAnsi" w:cstheme="minorBidi"/>
      <w:sz w:val="24"/>
      <w:lang w:eastAsia="en-US"/>
    </w:rPr>
  </w:style>
  <w:style w:type="character" w:customStyle="1" w:styleId="EndnoteTextChar">
    <w:name w:val="Endnote Text Char"/>
    <w:basedOn w:val="DefaultParagraphFont"/>
    <w:link w:val="EndnoteText"/>
    <w:uiPriority w:val="99"/>
    <w:qFormat/>
    <w:rsid w:val="00360DE6"/>
  </w:style>
  <w:style w:type="character" w:styleId="EndnoteReference">
    <w:name w:val="endnote reference"/>
    <w:basedOn w:val="DefaultParagraphFont"/>
    <w:uiPriority w:val="99"/>
    <w:unhideWhenUsed/>
    <w:rsid w:val="00360DE6"/>
    <w:rPr>
      <w:vertAlign w:val="superscript"/>
    </w:rPr>
  </w:style>
  <w:style w:type="character" w:customStyle="1" w:styleId="Heading5Char">
    <w:name w:val="Heading 5 Char"/>
    <w:basedOn w:val="DefaultParagraphFont"/>
    <w:link w:val="Heading5"/>
    <w:uiPriority w:val="9"/>
    <w:rsid w:val="00BE3B05"/>
    <w:rPr>
      <w:rFonts w:ascii="Calibri Light" w:eastAsia="Times New Roman" w:hAnsi="Calibri Light" w:cs="Times New Roman"/>
      <w:color w:val="2F5496"/>
      <w:sz w:val="22"/>
      <w:szCs w:val="22"/>
      <w:lang w:val="id-ID"/>
    </w:rPr>
  </w:style>
  <w:style w:type="character" w:customStyle="1" w:styleId="Heading6Char">
    <w:name w:val="Heading 6 Char"/>
    <w:basedOn w:val="DefaultParagraphFont"/>
    <w:link w:val="Heading6"/>
    <w:uiPriority w:val="9"/>
    <w:rsid w:val="00BE3B05"/>
    <w:rPr>
      <w:rFonts w:ascii="Calibri Light" w:eastAsia="Times New Roman" w:hAnsi="Calibri Light" w:cs="Times New Roman"/>
      <w:color w:val="1F3763"/>
      <w:sz w:val="22"/>
      <w:szCs w:val="22"/>
      <w:lang w:val="id-ID"/>
    </w:rPr>
  </w:style>
  <w:style w:type="character" w:customStyle="1" w:styleId="Heading7Char">
    <w:name w:val="Heading 7 Char"/>
    <w:basedOn w:val="DefaultParagraphFont"/>
    <w:link w:val="Heading7"/>
    <w:uiPriority w:val="9"/>
    <w:rsid w:val="00BE3B05"/>
    <w:rPr>
      <w:rFonts w:ascii="Calibri Light" w:eastAsia="Times New Roman" w:hAnsi="Calibri Light" w:cs="Times New Roman"/>
      <w:i/>
      <w:iCs/>
      <w:color w:val="1F3763"/>
      <w:sz w:val="22"/>
      <w:szCs w:val="22"/>
      <w:lang w:val="id-ID"/>
    </w:rPr>
  </w:style>
  <w:style w:type="character" w:customStyle="1" w:styleId="Heading8Char">
    <w:name w:val="Heading 8 Char"/>
    <w:basedOn w:val="DefaultParagraphFont"/>
    <w:link w:val="Heading8"/>
    <w:uiPriority w:val="9"/>
    <w:rsid w:val="00BE3B05"/>
    <w:rPr>
      <w:rFonts w:ascii="Calibri Light" w:eastAsia="Times New Roman" w:hAnsi="Calibri Light" w:cs="Times New Roman"/>
      <w:color w:val="272727"/>
      <w:sz w:val="21"/>
      <w:szCs w:val="21"/>
      <w:lang w:val="id-ID"/>
    </w:rPr>
  </w:style>
  <w:style w:type="character" w:customStyle="1" w:styleId="Heading9Char">
    <w:name w:val="Heading 9 Char"/>
    <w:basedOn w:val="DefaultParagraphFont"/>
    <w:link w:val="Heading9"/>
    <w:uiPriority w:val="9"/>
    <w:rsid w:val="00BE3B05"/>
    <w:rPr>
      <w:rFonts w:ascii="Calibri Light" w:eastAsia="Times New Roman" w:hAnsi="Calibri Light" w:cs="Times New Roman"/>
      <w:i/>
      <w:iCs/>
      <w:color w:val="272727"/>
      <w:sz w:val="21"/>
      <w:szCs w:val="21"/>
      <w:lang w:val="id-ID"/>
    </w:rPr>
  </w:style>
  <w:style w:type="numbering" w:customStyle="1" w:styleId="NoList1">
    <w:name w:val="No List1"/>
    <w:next w:val="NoList"/>
    <w:uiPriority w:val="99"/>
    <w:semiHidden/>
    <w:unhideWhenUsed/>
    <w:rsid w:val="00BE3B05"/>
  </w:style>
  <w:style w:type="paragraph" w:customStyle="1" w:styleId="ColorfulList-Accent11">
    <w:name w:val="Colorful List - Accent 11"/>
    <w:basedOn w:val="Normal"/>
    <w:uiPriority w:val="34"/>
    <w:qFormat/>
    <w:rsid w:val="00BE3B05"/>
    <w:pPr>
      <w:spacing w:before="240" w:line="250" w:lineRule="atLeast"/>
      <w:ind w:left="720"/>
      <w:contextualSpacing/>
    </w:pPr>
    <w:rPr>
      <w:rFonts w:eastAsia="Calibri"/>
      <w:color w:val="000000"/>
      <w:szCs w:val="22"/>
      <w:lang w:eastAsia="en-US"/>
    </w:rPr>
  </w:style>
  <w:style w:type="table" w:customStyle="1" w:styleId="GridTable7Colorful-Accent311">
    <w:name w:val="Grid Table 7 Colorful - Accent 311"/>
    <w:basedOn w:val="TableNormal"/>
    <w:uiPriority w:val="52"/>
    <w:rsid w:val="00BE3B05"/>
    <w:rPr>
      <w:rFonts w:ascii="Calibri" w:eastAsia="Calibri" w:hAnsi="Calibri" w:cs="Times New Roman"/>
      <w:color w:val="7B7B7B"/>
      <w:sz w:val="22"/>
      <w:szCs w:val="22"/>
      <w:lang w:eastAsia="en-GB"/>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TableGrid1">
    <w:name w:val="Table Grid1"/>
    <w:basedOn w:val="TableNormal"/>
    <w:next w:val="TableGrid"/>
    <w:uiPriority w:val="39"/>
    <w:rsid w:val="00BE3B05"/>
    <w:rPr>
      <w:rFonts w:ascii="Calibri" w:eastAsia="Calibri" w:hAnsi="Calibri" w:cs="Times New Roman"/>
      <w:sz w:val="22"/>
      <w:szCs w:val="22"/>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11">
    <w:name w:val="Grid Table 1 Light - Accent 111"/>
    <w:basedOn w:val="TableNormal"/>
    <w:uiPriority w:val="46"/>
    <w:rsid w:val="00BE3B05"/>
    <w:rPr>
      <w:rFonts w:ascii="Calibri" w:eastAsia="Calibri" w:hAnsi="Calibri" w:cs="Times New Roman"/>
      <w:sz w:val="22"/>
      <w:szCs w:val="22"/>
      <w:lang w:eastAsia="en-GB"/>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GridTable31">
    <w:name w:val="Grid Table 31"/>
    <w:basedOn w:val="Heading1"/>
    <w:next w:val="Normal"/>
    <w:uiPriority w:val="39"/>
    <w:unhideWhenUsed/>
    <w:qFormat/>
    <w:rsid w:val="00BE3B05"/>
    <w:pPr>
      <w:spacing w:before="480" w:line="276" w:lineRule="auto"/>
      <w:outlineLvl w:val="9"/>
    </w:pPr>
    <w:rPr>
      <w:rFonts w:cs="Times New Roman"/>
      <w:b/>
      <w:bCs/>
      <w:sz w:val="28"/>
      <w:szCs w:val="28"/>
      <w:lang w:eastAsia="en-US"/>
    </w:rPr>
  </w:style>
  <w:style w:type="paragraph" w:customStyle="1" w:styleId="TableHeader">
    <w:name w:val="Table Header"/>
    <w:basedOn w:val="Normal"/>
    <w:qFormat/>
    <w:rsid w:val="00BE3B05"/>
    <w:pPr>
      <w:spacing w:before="0" w:after="0" w:line="160" w:lineRule="atLeast"/>
    </w:pPr>
    <w:rPr>
      <w:rFonts w:eastAsia="Calibri"/>
      <w:b/>
      <w:color w:val="767171"/>
      <w:sz w:val="20"/>
      <w:szCs w:val="22"/>
      <w:lang w:eastAsia="en-US"/>
    </w:rPr>
  </w:style>
  <w:style w:type="paragraph" w:styleId="BodyText">
    <w:name w:val="Body Text"/>
    <w:basedOn w:val="Normal"/>
    <w:link w:val="BodyTextChar"/>
    <w:uiPriority w:val="99"/>
    <w:unhideWhenUsed/>
    <w:rsid w:val="00BE3B05"/>
    <w:pPr>
      <w:spacing w:before="0" w:after="250" w:line="250" w:lineRule="atLeast"/>
    </w:pPr>
    <w:rPr>
      <w:rFonts w:eastAsia="Calibri"/>
      <w:color w:val="000000"/>
      <w:szCs w:val="22"/>
      <w:lang w:eastAsia="en-US"/>
    </w:rPr>
  </w:style>
  <w:style w:type="character" w:customStyle="1" w:styleId="BodyTextChar">
    <w:name w:val="Body Text Char"/>
    <w:basedOn w:val="DefaultParagraphFont"/>
    <w:link w:val="BodyText"/>
    <w:uiPriority w:val="99"/>
    <w:rsid w:val="00BE3B05"/>
    <w:rPr>
      <w:rFonts w:ascii="Arial" w:eastAsia="Calibri" w:hAnsi="Arial" w:cs="Times New Roman"/>
      <w:color w:val="000000"/>
      <w:sz w:val="22"/>
      <w:szCs w:val="22"/>
      <w:lang w:val="id-ID"/>
    </w:rPr>
  </w:style>
  <w:style w:type="character" w:customStyle="1" w:styleId="prevyear">
    <w:name w:val="prevyear"/>
    <w:basedOn w:val="DefaultParagraphFont"/>
    <w:rsid w:val="00BE3B05"/>
  </w:style>
  <w:style w:type="paragraph" w:customStyle="1" w:styleId="MediumGrid21">
    <w:name w:val="Medium Grid 21"/>
    <w:uiPriority w:val="1"/>
    <w:qFormat/>
    <w:rsid w:val="00BE3B05"/>
    <w:rPr>
      <w:rFonts w:ascii="Calibri" w:eastAsia="Calibri" w:hAnsi="Calibri" w:cs="Times New Roman"/>
      <w:sz w:val="22"/>
      <w:szCs w:val="22"/>
    </w:rPr>
  </w:style>
  <w:style w:type="paragraph" w:customStyle="1" w:styleId="p1">
    <w:name w:val="p1"/>
    <w:basedOn w:val="Normal"/>
    <w:rsid w:val="00BE3B05"/>
    <w:pPr>
      <w:spacing w:before="180" w:after="180"/>
    </w:pPr>
    <w:rPr>
      <w:rFonts w:ascii="Helvetica" w:eastAsia="Calibri" w:hAnsi="Helvetica"/>
      <w:color w:val="3C69A7"/>
      <w:sz w:val="24"/>
    </w:rPr>
  </w:style>
  <w:style w:type="paragraph" w:customStyle="1" w:styleId="p2">
    <w:name w:val="p2"/>
    <w:basedOn w:val="Normal"/>
    <w:rsid w:val="00BE3B05"/>
    <w:pPr>
      <w:spacing w:before="90" w:after="180"/>
    </w:pPr>
    <w:rPr>
      <w:rFonts w:eastAsia="Calibri" w:cs="Arial"/>
      <w:sz w:val="17"/>
      <w:szCs w:val="17"/>
    </w:rPr>
  </w:style>
  <w:style w:type="paragraph" w:customStyle="1" w:styleId="p3">
    <w:name w:val="p3"/>
    <w:basedOn w:val="Normal"/>
    <w:rsid w:val="00BE3B05"/>
    <w:pPr>
      <w:spacing w:before="30" w:after="180"/>
    </w:pPr>
    <w:rPr>
      <w:rFonts w:ascii="Helvetica" w:eastAsia="Calibri" w:hAnsi="Helvetica"/>
      <w:color w:val="3C69A7"/>
      <w:sz w:val="20"/>
      <w:szCs w:val="20"/>
    </w:rPr>
  </w:style>
  <w:style w:type="paragraph" w:customStyle="1" w:styleId="p4">
    <w:name w:val="p4"/>
    <w:basedOn w:val="Normal"/>
    <w:rsid w:val="00BE3B05"/>
    <w:pPr>
      <w:spacing w:before="180" w:after="90"/>
    </w:pPr>
    <w:rPr>
      <w:rFonts w:eastAsia="Calibri" w:cs="Arial"/>
      <w:color w:val="5488CF"/>
      <w:sz w:val="17"/>
      <w:szCs w:val="17"/>
    </w:rPr>
  </w:style>
  <w:style w:type="paragraph" w:customStyle="1" w:styleId="p5">
    <w:name w:val="p5"/>
    <w:basedOn w:val="Normal"/>
    <w:rsid w:val="00BE3B05"/>
    <w:pPr>
      <w:spacing w:before="90" w:after="180"/>
    </w:pPr>
    <w:rPr>
      <w:rFonts w:eastAsia="Calibri" w:cs="Arial"/>
      <w:sz w:val="17"/>
      <w:szCs w:val="17"/>
    </w:rPr>
  </w:style>
  <w:style w:type="paragraph" w:customStyle="1" w:styleId="p6">
    <w:name w:val="p6"/>
    <w:basedOn w:val="Normal"/>
    <w:rsid w:val="00BE3B05"/>
    <w:pPr>
      <w:spacing w:before="0" w:after="0"/>
    </w:pPr>
    <w:rPr>
      <w:rFonts w:eastAsia="Calibri" w:cs="Arial"/>
      <w:sz w:val="17"/>
      <w:szCs w:val="17"/>
    </w:rPr>
  </w:style>
  <w:style w:type="paragraph" w:customStyle="1" w:styleId="p7">
    <w:name w:val="p7"/>
    <w:basedOn w:val="Normal"/>
    <w:rsid w:val="00BE3B05"/>
    <w:pPr>
      <w:spacing w:before="180" w:after="180"/>
    </w:pPr>
    <w:rPr>
      <w:rFonts w:eastAsia="Calibri" w:cs="Arial"/>
      <w:sz w:val="17"/>
      <w:szCs w:val="17"/>
    </w:rPr>
  </w:style>
  <w:style w:type="paragraph" w:customStyle="1" w:styleId="p8">
    <w:name w:val="p8"/>
    <w:basedOn w:val="Normal"/>
    <w:rsid w:val="00BE3B05"/>
    <w:pPr>
      <w:spacing w:before="180" w:after="180"/>
    </w:pPr>
    <w:rPr>
      <w:rFonts w:eastAsia="Calibri" w:cs="Arial"/>
      <w:sz w:val="17"/>
      <w:szCs w:val="17"/>
    </w:rPr>
  </w:style>
  <w:style w:type="paragraph" w:customStyle="1" w:styleId="p9">
    <w:name w:val="p9"/>
    <w:basedOn w:val="Normal"/>
    <w:rsid w:val="00BE3B05"/>
    <w:pPr>
      <w:spacing w:before="90" w:after="180"/>
    </w:pPr>
    <w:rPr>
      <w:rFonts w:ascii="Helvetica" w:eastAsia="Calibri" w:hAnsi="Helvetica"/>
      <w:color w:val="5488CF"/>
      <w:sz w:val="17"/>
      <w:szCs w:val="17"/>
    </w:rPr>
  </w:style>
  <w:style w:type="paragraph" w:customStyle="1" w:styleId="p10">
    <w:name w:val="p10"/>
    <w:basedOn w:val="Normal"/>
    <w:rsid w:val="00BE3B05"/>
    <w:pPr>
      <w:spacing w:before="90" w:after="180"/>
    </w:pPr>
    <w:rPr>
      <w:rFonts w:eastAsia="Calibri" w:cs="Arial"/>
      <w:color w:val="5488CF"/>
      <w:sz w:val="17"/>
      <w:szCs w:val="17"/>
    </w:rPr>
  </w:style>
  <w:style w:type="paragraph" w:customStyle="1" w:styleId="p11">
    <w:name w:val="p11"/>
    <w:basedOn w:val="Normal"/>
    <w:rsid w:val="00BE3B05"/>
    <w:pPr>
      <w:spacing w:before="0" w:after="0"/>
    </w:pPr>
    <w:rPr>
      <w:rFonts w:eastAsia="Calibri" w:cs="Arial"/>
      <w:sz w:val="17"/>
      <w:szCs w:val="17"/>
    </w:rPr>
  </w:style>
  <w:style w:type="paragraph" w:customStyle="1" w:styleId="p12">
    <w:name w:val="p12"/>
    <w:basedOn w:val="Normal"/>
    <w:rsid w:val="00BE3B05"/>
    <w:pPr>
      <w:spacing w:before="0" w:after="90"/>
    </w:pPr>
    <w:rPr>
      <w:rFonts w:eastAsia="Calibri" w:cs="Arial"/>
      <w:sz w:val="17"/>
      <w:szCs w:val="17"/>
    </w:rPr>
  </w:style>
  <w:style w:type="paragraph" w:customStyle="1" w:styleId="p15">
    <w:name w:val="p15"/>
    <w:basedOn w:val="Normal"/>
    <w:rsid w:val="00BE3B05"/>
    <w:pPr>
      <w:spacing w:before="90" w:after="270"/>
    </w:pPr>
    <w:rPr>
      <w:rFonts w:eastAsia="Calibri" w:cs="Arial"/>
      <w:sz w:val="17"/>
      <w:szCs w:val="17"/>
    </w:rPr>
  </w:style>
  <w:style w:type="paragraph" w:customStyle="1" w:styleId="p16">
    <w:name w:val="p16"/>
    <w:basedOn w:val="Normal"/>
    <w:rsid w:val="00BE3B05"/>
    <w:pPr>
      <w:spacing w:before="90" w:after="270"/>
    </w:pPr>
    <w:rPr>
      <w:rFonts w:eastAsia="Calibri" w:cs="Arial"/>
      <w:sz w:val="17"/>
      <w:szCs w:val="17"/>
    </w:rPr>
  </w:style>
  <w:style w:type="paragraph" w:customStyle="1" w:styleId="p18">
    <w:name w:val="p18"/>
    <w:basedOn w:val="Normal"/>
    <w:rsid w:val="00BE3B05"/>
    <w:pPr>
      <w:spacing w:before="180" w:after="180" w:line="188" w:lineRule="atLeast"/>
      <w:ind w:left="540"/>
    </w:pPr>
    <w:rPr>
      <w:rFonts w:eastAsia="Calibri" w:cs="Arial"/>
      <w:sz w:val="17"/>
      <w:szCs w:val="17"/>
    </w:rPr>
  </w:style>
  <w:style w:type="paragraph" w:customStyle="1" w:styleId="p19">
    <w:name w:val="p19"/>
    <w:basedOn w:val="Normal"/>
    <w:rsid w:val="00BE3B05"/>
    <w:pPr>
      <w:spacing w:before="0" w:after="90"/>
    </w:pPr>
    <w:rPr>
      <w:rFonts w:eastAsia="Calibri" w:cs="Arial"/>
      <w:color w:val="5488CF"/>
      <w:sz w:val="17"/>
      <w:szCs w:val="17"/>
    </w:rPr>
  </w:style>
  <w:style w:type="paragraph" w:customStyle="1" w:styleId="p21">
    <w:name w:val="p21"/>
    <w:basedOn w:val="Normal"/>
    <w:rsid w:val="00BE3B05"/>
    <w:pPr>
      <w:spacing w:before="180" w:after="180" w:line="188" w:lineRule="atLeast"/>
      <w:ind w:left="170"/>
    </w:pPr>
    <w:rPr>
      <w:rFonts w:eastAsia="Calibri" w:cs="Arial"/>
      <w:sz w:val="15"/>
      <w:szCs w:val="15"/>
    </w:rPr>
  </w:style>
  <w:style w:type="character" w:customStyle="1" w:styleId="s1">
    <w:name w:val="s1"/>
    <w:rsid w:val="00BE3B05"/>
    <w:rPr>
      <w:rFonts w:ascii="Symbol" w:hAnsi="Symbol" w:hint="default"/>
      <w:sz w:val="17"/>
      <w:szCs w:val="17"/>
    </w:rPr>
  </w:style>
  <w:style w:type="character" w:customStyle="1" w:styleId="s2">
    <w:name w:val="s2"/>
    <w:rsid w:val="00BE3B05"/>
    <w:rPr>
      <w:rFonts w:ascii="Lucida Grande" w:hAnsi="Lucida Grande" w:cs="Lucida Grande" w:hint="default"/>
      <w:sz w:val="17"/>
      <w:szCs w:val="17"/>
    </w:rPr>
  </w:style>
  <w:style w:type="character" w:customStyle="1" w:styleId="apple-tab-span">
    <w:name w:val="apple-tab-span"/>
    <w:rsid w:val="00BE3B05"/>
  </w:style>
  <w:style w:type="character" w:customStyle="1" w:styleId="apple-converted-space">
    <w:name w:val="apple-converted-space"/>
    <w:rsid w:val="00BE3B05"/>
  </w:style>
  <w:style w:type="paragraph" w:styleId="Subtitle">
    <w:name w:val="Subtitle"/>
    <w:basedOn w:val="Normal"/>
    <w:next w:val="Normal"/>
    <w:link w:val="SubtitleChar"/>
    <w:uiPriority w:val="11"/>
    <w:qFormat/>
    <w:rsid w:val="00BE3B05"/>
    <w:pPr>
      <w:spacing w:before="240" w:after="120"/>
    </w:pPr>
    <w:rPr>
      <w:rFonts w:ascii="Calibri" w:eastAsia="Calibri" w:hAnsi="Calibri"/>
      <w:b/>
      <w:color w:val="4472C4"/>
      <w:szCs w:val="22"/>
    </w:rPr>
  </w:style>
  <w:style w:type="character" w:customStyle="1" w:styleId="SubtitleChar">
    <w:name w:val="Subtitle Char"/>
    <w:basedOn w:val="DefaultParagraphFont"/>
    <w:link w:val="Subtitle"/>
    <w:uiPriority w:val="11"/>
    <w:rsid w:val="00BE3B05"/>
    <w:rPr>
      <w:rFonts w:ascii="Calibri" w:eastAsia="Calibri" w:hAnsi="Calibri" w:cs="Times New Roman"/>
      <w:b/>
      <w:color w:val="4472C4"/>
      <w:sz w:val="22"/>
      <w:szCs w:val="22"/>
      <w:lang w:eastAsia="en-GB"/>
    </w:rPr>
  </w:style>
  <w:style w:type="paragraph" w:styleId="Revision">
    <w:name w:val="Revision"/>
    <w:hidden/>
    <w:uiPriority w:val="99"/>
    <w:semiHidden/>
    <w:rsid w:val="00E56522"/>
    <w:rPr>
      <w:rFonts w:ascii="Arial" w:hAnsi="Arial" w:cs="Times New Roman"/>
      <w:sz w:val="22"/>
      <w:lang w:eastAsia="en-GB"/>
    </w:rPr>
  </w:style>
  <w:style w:type="character" w:customStyle="1" w:styleId="UnresolvedMention3">
    <w:name w:val="Unresolved Mention3"/>
    <w:basedOn w:val="DefaultParagraphFont"/>
    <w:uiPriority w:val="99"/>
    <w:rsid w:val="00A54672"/>
    <w:rPr>
      <w:color w:val="605E5C"/>
      <w:shd w:val="clear" w:color="auto" w:fill="E1DFDD"/>
    </w:rPr>
  </w:style>
  <w:style w:type="paragraph" w:styleId="NoSpacing">
    <w:name w:val="No Spacing"/>
    <w:uiPriority w:val="1"/>
    <w:qFormat/>
    <w:rsid w:val="00250C04"/>
    <w:rPr>
      <w:sz w:val="22"/>
      <w:szCs w:val="22"/>
    </w:rPr>
  </w:style>
  <w:style w:type="character" w:customStyle="1" w:styleId="UnresolvedMention4">
    <w:name w:val="Unresolved Mention4"/>
    <w:basedOn w:val="DefaultParagraphFont"/>
    <w:uiPriority w:val="99"/>
    <w:rsid w:val="00D6044B"/>
    <w:rPr>
      <w:color w:val="605E5C"/>
      <w:shd w:val="clear" w:color="auto" w:fill="E1DFDD"/>
    </w:rPr>
  </w:style>
  <w:style w:type="paragraph" w:customStyle="1" w:styleId="xmsonormal">
    <w:name w:val="x_msonormal"/>
    <w:basedOn w:val="Normal"/>
    <w:rsid w:val="004E46BC"/>
    <w:pPr>
      <w:spacing w:before="100" w:beforeAutospacing="1" w:after="100" w:afterAutospacing="1"/>
    </w:pPr>
    <w:rPr>
      <w:rFonts w:ascii="Times New Roman" w:eastAsia="Times New Roman" w:hAnsi="Times New Roman"/>
      <w:sz w:val="24"/>
      <w:lang w:eastAsia="en-US"/>
    </w:rPr>
  </w:style>
  <w:style w:type="character" w:customStyle="1" w:styleId="UnresolvedMention5">
    <w:name w:val="Unresolved Mention5"/>
    <w:basedOn w:val="DefaultParagraphFont"/>
    <w:uiPriority w:val="99"/>
    <w:rsid w:val="004E46BC"/>
    <w:rPr>
      <w:color w:val="605E5C"/>
      <w:shd w:val="clear" w:color="auto" w:fill="E1DFDD"/>
    </w:rPr>
  </w:style>
  <w:style w:type="character" w:customStyle="1" w:styleId="UnresolvedMention51">
    <w:name w:val="Unresolved Mention51"/>
    <w:basedOn w:val="DefaultParagraphFont"/>
    <w:uiPriority w:val="99"/>
    <w:rsid w:val="00DA703E"/>
    <w:rPr>
      <w:color w:val="605E5C"/>
      <w:shd w:val="clear" w:color="auto" w:fill="E1DFDD"/>
    </w:rPr>
  </w:style>
  <w:style w:type="paragraph" w:styleId="NormalWeb">
    <w:name w:val="Normal (Web)"/>
    <w:basedOn w:val="Normal"/>
    <w:uiPriority w:val="99"/>
    <w:unhideWhenUsed/>
    <w:rsid w:val="007E23D8"/>
    <w:pPr>
      <w:spacing w:before="100" w:beforeAutospacing="1" w:after="100" w:afterAutospacing="1"/>
    </w:pPr>
    <w:rPr>
      <w:rFonts w:ascii="Times New Roman" w:eastAsia="Times New Roman" w:hAnsi="Times New Roman"/>
      <w:sz w:val="24"/>
      <w:lang w:eastAsia="en-US"/>
    </w:rPr>
  </w:style>
  <w:style w:type="character" w:customStyle="1" w:styleId="title-text">
    <w:name w:val="title-text"/>
    <w:basedOn w:val="DefaultParagraphFont"/>
    <w:rsid w:val="008E6FAB"/>
  </w:style>
  <w:style w:type="character" w:customStyle="1" w:styleId="sr-only">
    <w:name w:val="sr-only"/>
    <w:basedOn w:val="DefaultParagraphFont"/>
    <w:rsid w:val="008E6FAB"/>
  </w:style>
  <w:style w:type="character" w:customStyle="1" w:styleId="text">
    <w:name w:val="text"/>
    <w:basedOn w:val="DefaultParagraphFont"/>
    <w:rsid w:val="008E6FAB"/>
  </w:style>
  <w:style w:type="character" w:customStyle="1" w:styleId="author-ref">
    <w:name w:val="author-ref"/>
    <w:basedOn w:val="DefaultParagraphFont"/>
    <w:rsid w:val="008E6FAB"/>
  </w:style>
  <w:style w:type="character" w:styleId="Emphasis">
    <w:name w:val="Emphasis"/>
    <w:basedOn w:val="DefaultParagraphFont"/>
    <w:uiPriority w:val="20"/>
    <w:qFormat/>
    <w:rsid w:val="00794503"/>
    <w:rPr>
      <w:i/>
      <w:iCs/>
    </w:rPr>
  </w:style>
  <w:style w:type="character" w:customStyle="1" w:styleId="UnresolvedMention6">
    <w:name w:val="Unresolved Mention6"/>
    <w:basedOn w:val="DefaultParagraphFont"/>
    <w:uiPriority w:val="99"/>
    <w:rsid w:val="008144BB"/>
    <w:rPr>
      <w:color w:val="605E5C"/>
      <w:shd w:val="clear" w:color="auto" w:fill="E1DFDD"/>
    </w:rPr>
  </w:style>
  <w:style w:type="character" w:styleId="Strong">
    <w:name w:val="Strong"/>
    <w:basedOn w:val="DefaultParagraphFont"/>
    <w:uiPriority w:val="22"/>
    <w:qFormat/>
    <w:rsid w:val="004156C7"/>
    <w:rPr>
      <w:b/>
      <w:bCs/>
    </w:rPr>
  </w:style>
  <w:style w:type="character" w:customStyle="1" w:styleId="UnresolvedMention7">
    <w:name w:val="Unresolved Mention7"/>
    <w:basedOn w:val="DefaultParagraphFont"/>
    <w:uiPriority w:val="99"/>
    <w:rsid w:val="00D01E68"/>
    <w:rPr>
      <w:color w:val="605E5C"/>
      <w:shd w:val="clear" w:color="auto" w:fill="E1DFDD"/>
    </w:rPr>
  </w:style>
  <w:style w:type="character" w:customStyle="1" w:styleId="UnresolvedMention8">
    <w:name w:val="Unresolved Mention8"/>
    <w:basedOn w:val="DefaultParagraphFont"/>
    <w:uiPriority w:val="99"/>
    <w:rsid w:val="007D43C5"/>
    <w:rPr>
      <w:color w:val="605E5C"/>
      <w:shd w:val="clear" w:color="auto" w:fill="E1DFDD"/>
    </w:rPr>
  </w:style>
  <w:style w:type="character" w:customStyle="1" w:styleId="Hyperlink1">
    <w:name w:val="Hyperlink1"/>
    <w:basedOn w:val="DefaultParagraphFont"/>
    <w:uiPriority w:val="99"/>
    <w:unhideWhenUsed/>
    <w:qFormat/>
    <w:rsid w:val="004D3C1A"/>
    <w:rPr>
      <w:color w:val="0563C1"/>
      <w:u w:val="single"/>
    </w:rPr>
  </w:style>
  <w:style w:type="paragraph" w:customStyle="1" w:styleId="BoxNumberedText">
    <w:name w:val="Box Numbered Text"/>
    <w:basedOn w:val="Normal"/>
    <w:qFormat/>
    <w:rsid w:val="00671BA2"/>
    <w:pPr>
      <w:numPr>
        <w:numId w:val="3"/>
      </w:numPr>
      <w:pBdr>
        <w:top w:val="single" w:sz="4" w:space="8" w:color="CBC4BC"/>
        <w:left w:val="single" w:sz="4" w:space="12" w:color="CBC4BC"/>
        <w:bottom w:val="single" w:sz="4" w:space="8" w:color="CBC4BC"/>
        <w:right w:val="single" w:sz="4" w:space="12" w:color="CBC4BC"/>
      </w:pBdr>
      <w:shd w:val="clear" w:color="auto" w:fill="CBC4BC"/>
      <w:spacing w:before="0" w:after="0" w:line="250" w:lineRule="atLeast"/>
      <w:ind w:right="227"/>
    </w:pPr>
    <w:rPr>
      <w:rFonts w:eastAsia="Times New Roman"/>
      <w:color w:val="000000" w:themeColor="text1"/>
      <w:sz w:val="20"/>
      <w:szCs w:val="22"/>
      <w:lang w:eastAsia="en-US"/>
    </w:rPr>
  </w:style>
  <w:style w:type="character" w:customStyle="1" w:styleId="UnresolvedMention9">
    <w:name w:val="Unresolved Mention9"/>
    <w:basedOn w:val="DefaultParagraphFont"/>
    <w:uiPriority w:val="99"/>
    <w:unhideWhenUsed/>
    <w:rsid w:val="006047BD"/>
    <w:rPr>
      <w:color w:val="605E5C"/>
      <w:shd w:val="clear" w:color="auto" w:fill="E1DFDD"/>
    </w:rPr>
  </w:style>
  <w:style w:type="character" w:customStyle="1" w:styleId="UnresolvedMention10">
    <w:name w:val="Unresolved Mention10"/>
    <w:basedOn w:val="DefaultParagraphFont"/>
    <w:uiPriority w:val="99"/>
    <w:rsid w:val="00C12B1B"/>
    <w:rPr>
      <w:color w:val="605E5C"/>
      <w:shd w:val="clear" w:color="auto" w:fill="E1DFDD"/>
    </w:rPr>
  </w:style>
  <w:style w:type="character" w:customStyle="1" w:styleId="UnresolvedMention11">
    <w:name w:val="Unresolved Mention11"/>
    <w:basedOn w:val="DefaultParagraphFont"/>
    <w:uiPriority w:val="99"/>
    <w:rsid w:val="005D4CC8"/>
    <w:rPr>
      <w:color w:val="605E5C"/>
      <w:shd w:val="clear" w:color="auto" w:fill="E1DFDD"/>
    </w:rPr>
  </w:style>
  <w:style w:type="character" w:customStyle="1" w:styleId="normaltextrun">
    <w:name w:val="normaltextrun"/>
    <w:basedOn w:val="DefaultParagraphFont"/>
    <w:rsid w:val="00747330"/>
  </w:style>
  <w:style w:type="character" w:customStyle="1" w:styleId="UnresolvedMention12">
    <w:name w:val="Unresolved Mention12"/>
    <w:basedOn w:val="DefaultParagraphFont"/>
    <w:uiPriority w:val="99"/>
    <w:rsid w:val="000F3F0C"/>
    <w:rPr>
      <w:color w:val="605E5C"/>
      <w:shd w:val="clear" w:color="auto" w:fill="E1DFDD"/>
    </w:rPr>
  </w:style>
  <w:style w:type="paragraph" w:styleId="Bibliography">
    <w:name w:val="Bibliography"/>
    <w:basedOn w:val="Normal"/>
    <w:next w:val="Normal"/>
    <w:uiPriority w:val="37"/>
    <w:semiHidden/>
    <w:unhideWhenUsed/>
    <w:rsid w:val="0001387C"/>
  </w:style>
  <w:style w:type="character" w:styleId="PlaceholderText">
    <w:name w:val="Placeholder Text"/>
    <w:basedOn w:val="DefaultParagraphFont"/>
    <w:uiPriority w:val="99"/>
    <w:semiHidden/>
    <w:rsid w:val="0038640C"/>
    <w:rPr>
      <w:color w:val="808080"/>
    </w:rPr>
  </w:style>
  <w:style w:type="character" w:customStyle="1" w:styleId="InternetLink">
    <w:name w:val="Internet Link"/>
    <w:basedOn w:val="DefaultParagraphFont"/>
    <w:uiPriority w:val="99"/>
    <w:unhideWhenUsed/>
    <w:rsid w:val="00A059FC"/>
    <w:rPr>
      <w:color w:val="0563C1" w:themeColor="hyperlink"/>
      <w:u w:val="single"/>
    </w:rPr>
  </w:style>
  <w:style w:type="character" w:customStyle="1" w:styleId="EndnoteCharacters">
    <w:name w:val="Endnote Characters"/>
    <w:basedOn w:val="DefaultParagraphFont"/>
    <w:uiPriority w:val="99"/>
    <w:unhideWhenUsed/>
    <w:qFormat/>
    <w:rsid w:val="00A059FC"/>
    <w:rPr>
      <w:vertAlign w:val="superscript"/>
    </w:rPr>
  </w:style>
  <w:style w:type="character" w:customStyle="1" w:styleId="FootnoteTextChar1">
    <w:name w:val="Footnote Text Char1"/>
    <w:aliases w:val="Footnote Char1,Footnote Text Char2 Char Char1,Char Char Char Char1,Char CarNum-Doc Paragraph Char Char Char1,Footnote Text Char1 Char Char Char1,Footnote Text Char Char Char Char Char1,Fo Char Char Char Char Char1,E Fußn Char1"/>
    <w:basedOn w:val="DefaultParagraphFont"/>
    <w:uiPriority w:val="99"/>
    <w:semiHidden/>
    <w:rsid w:val="002D1867"/>
    <w:rPr>
      <w:rFonts w:ascii="Arial" w:hAnsi="Arial" w:cs="Times New Roman"/>
      <w:lang w:eastAsia="en-GB"/>
    </w:rPr>
  </w:style>
  <w:style w:type="character" w:customStyle="1" w:styleId="UnresolvedMention13">
    <w:name w:val="Unresolved Mention13"/>
    <w:basedOn w:val="DefaultParagraphFont"/>
    <w:uiPriority w:val="99"/>
    <w:rsid w:val="002D1867"/>
    <w:rPr>
      <w:color w:val="605E5C"/>
      <w:shd w:val="clear" w:color="auto" w:fill="E1DFDD"/>
    </w:rPr>
  </w:style>
  <w:style w:type="paragraph" w:customStyle="1" w:styleId="Default">
    <w:name w:val="Default"/>
    <w:rsid w:val="003D4018"/>
    <w:pPr>
      <w:autoSpaceDE w:val="0"/>
      <w:autoSpaceDN w:val="0"/>
      <w:adjustRightInd w:val="0"/>
    </w:pPr>
    <w:rPr>
      <w:rFonts w:ascii="Calibri" w:hAnsi="Calibri" w:cs="Calibri"/>
      <w:color w:val="000000"/>
    </w:rPr>
  </w:style>
  <w:style w:type="character" w:customStyle="1" w:styleId="UnresolvedMention14">
    <w:name w:val="Unresolved Mention14"/>
    <w:basedOn w:val="DefaultParagraphFont"/>
    <w:uiPriority w:val="99"/>
    <w:rsid w:val="00817114"/>
    <w:rPr>
      <w:color w:val="605E5C"/>
      <w:shd w:val="clear" w:color="auto" w:fill="E1DFDD"/>
    </w:rPr>
  </w:style>
  <w:style w:type="paragraph" w:styleId="DocumentMap">
    <w:name w:val="Document Map"/>
    <w:basedOn w:val="Normal"/>
    <w:link w:val="DocumentMapChar"/>
    <w:uiPriority w:val="99"/>
    <w:semiHidden/>
    <w:unhideWhenUsed/>
    <w:rsid w:val="00911CC8"/>
    <w:pPr>
      <w:spacing w:before="0" w:after="0"/>
    </w:pPr>
    <w:rPr>
      <w:rFonts w:ascii="Times New Roman" w:hAnsi="Times New Roman"/>
      <w:sz w:val="24"/>
    </w:rPr>
  </w:style>
  <w:style w:type="character" w:customStyle="1" w:styleId="DocumentMapChar">
    <w:name w:val="Document Map Char"/>
    <w:basedOn w:val="DefaultParagraphFont"/>
    <w:link w:val="DocumentMap"/>
    <w:uiPriority w:val="99"/>
    <w:semiHidden/>
    <w:rsid w:val="00911CC8"/>
    <w:rPr>
      <w:rFonts w:ascii="Times New Roman" w:hAnsi="Times New Roman" w:cs="Times New Roman"/>
      <w:lang w:eastAsia="en-GB"/>
    </w:rPr>
  </w:style>
  <w:style w:type="character" w:customStyle="1" w:styleId="UnresolvedMention15">
    <w:name w:val="Unresolved Mention15"/>
    <w:basedOn w:val="DefaultParagraphFont"/>
    <w:uiPriority w:val="99"/>
    <w:rsid w:val="000475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668">
      <w:bodyDiv w:val="1"/>
      <w:marLeft w:val="0"/>
      <w:marRight w:val="0"/>
      <w:marTop w:val="0"/>
      <w:marBottom w:val="0"/>
      <w:divBdr>
        <w:top w:val="none" w:sz="0" w:space="0" w:color="auto"/>
        <w:left w:val="none" w:sz="0" w:space="0" w:color="auto"/>
        <w:bottom w:val="none" w:sz="0" w:space="0" w:color="auto"/>
        <w:right w:val="none" w:sz="0" w:space="0" w:color="auto"/>
      </w:divBdr>
    </w:div>
    <w:div w:id="36441762">
      <w:bodyDiv w:val="1"/>
      <w:marLeft w:val="0"/>
      <w:marRight w:val="0"/>
      <w:marTop w:val="0"/>
      <w:marBottom w:val="0"/>
      <w:divBdr>
        <w:top w:val="none" w:sz="0" w:space="0" w:color="auto"/>
        <w:left w:val="none" w:sz="0" w:space="0" w:color="auto"/>
        <w:bottom w:val="none" w:sz="0" w:space="0" w:color="auto"/>
        <w:right w:val="none" w:sz="0" w:space="0" w:color="auto"/>
      </w:divBdr>
      <w:divsChild>
        <w:div w:id="925387461">
          <w:marLeft w:val="0"/>
          <w:marRight w:val="0"/>
          <w:marTop w:val="0"/>
          <w:marBottom w:val="0"/>
          <w:divBdr>
            <w:top w:val="none" w:sz="0" w:space="0" w:color="auto"/>
            <w:left w:val="none" w:sz="0" w:space="0" w:color="auto"/>
            <w:bottom w:val="none" w:sz="0" w:space="0" w:color="auto"/>
            <w:right w:val="none" w:sz="0" w:space="0" w:color="auto"/>
          </w:divBdr>
        </w:div>
      </w:divsChild>
    </w:div>
    <w:div w:id="48921821">
      <w:bodyDiv w:val="1"/>
      <w:marLeft w:val="0"/>
      <w:marRight w:val="0"/>
      <w:marTop w:val="0"/>
      <w:marBottom w:val="0"/>
      <w:divBdr>
        <w:top w:val="none" w:sz="0" w:space="0" w:color="auto"/>
        <w:left w:val="none" w:sz="0" w:space="0" w:color="auto"/>
        <w:bottom w:val="none" w:sz="0" w:space="0" w:color="auto"/>
        <w:right w:val="none" w:sz="0" w:space="0" w:color="auto"/>
      </w:divBdr>
    </w:div>
    <w:div w:id="51776632">
      <w:bodyDiv w:val="1"/>
      <w:marLeft w:val="0"/>
      <w:marRight w:val="0"/>
      <w:marTop w:val="0"/>
      <w:marBottom w:val="0"/>
      <w:divBdr>
        <w:top w:val="none" w:sz="0" w:space="0" w:color="auto"/>
        <w:left w:val="none" w:sz="0" w:space="0" w:color="auto"/>
        <w:bottom w:val="none" w:sz="0" w:space="0" w:color="auto"/>
        <w:right w:val="none" w:sz="0" w:space="0" w:color="auto"/>
      </w:divBdr>
      <w:divsChild>
        <w:div w:id="88548816">
          <w:marLeft w:val="0"/>
          <w:marRight w:val="0"/>
          <w:marTop w:val="0"/>
          <w:marBottom w:val="0"/>
          <w:divBdr>
            <w:top w:val="none" w:sz="0" w:space="0" w:color="auto"/>
            <w:left w:val="none" w:sz="0" w:space="0" w:color="auto"/>
            <w:bottom w:val="none" w:sz="0" w:space="0" w:color="auto"/>
            <w:right w:val="none" w:sz="0" w:space="0" w:color="auto"/>
          </w:divBdr>
        </w:div>
        <w:div w:id="447165339">
          <w:marLeft w:val="0"/>
          <w:marRight w:val="0"/>
          <w:marTop w:val="0"/>
          <w:marBottom w:val="0"/>
          <w:divBdr>
            <w:top w:val="none" w:sz="0" w:space="0" w:color="auto"/>
            <w:left w:val="none" w:sz="0" w:space="0" w:color="auto"/>
            <w:bottom w:val="none" w:sz="0" w:space="0" w:color="auto"/>
            <w:right w:val="none" w:sz="0" w:space="0" w:color="auto"/>
          </w:divBdr>
        </w:div>
        <w:div w:id="551422891">
          <w:marLeft w:val="0"/>
          <w:marRight w:val="0"/>
          <w:marTop w:val="0"/>
          <w:marBottom w:val="0"/>
          <w:divBdr>
            <w:top w:val="none" w:sz="0" w:space="0" w:color="auto"/>
            <w:left w:val="none" w:sz="0" w:space="0" w:color="auto"/>
            <w:bottom w:val="none" w:sz="0" w:space="0" w:color="auto"/>
            <w:right w:val="none" w:sz="0" w:space="0" w:color="auto"/>
          </w:divBdr>
        </w:div>
        <w:div w:id="553154319">
          <w:marLeft w:val="0"/>
          <w:marRight w:val="0"/>
          <w:marTop w:val="0"/>
          <w:marBottom w:val="0"/>
          <w:divBdr>
            <w:top w:val="none" w:sz="0" w:space="0" w:color="auto"/>
            <w:left w:val="none" w:sz="0" w:space="0" w:color="auto"/>
            <w:bottom w:val="none" w:sz="0" w:space="0" w:color="auto"/>
            <w:right w:val="none" w:sz="0" w:space="0" w:color="auto"/>
          </w:divBdr>
        </w:div>
        <w:div w:id="601304040">
          <w:marLeft w:val="0"/>
          <w:marRight w:val="0"/>
          <w:marTop w:val="0"/>
          <w:marBottom w:val="0"/>
          <w:divBdr>
            <w:top w:val="none" w:sz="0" w:space="0" w:color="auto"/>
            <w:left w:val="none" w:sz="0" w:space="0" w:color="auto"/>
            <w:bottom w:val="none" w:sz="0" w:space="0" w:color="auto"/>
            <w:right w:val="none" w:sz="0" w:space="0" w:color="auto"/>
          </w:divBdr>
        </w:div>
        <w:div w:id="1619946947">
          <w:marLeft w:val="0"/>
          <w:marRight w:val="0"/>
          <w:marTop w:val="0"/>
          <w:marBottom w:val="0"/>
          <w:divBdr>
            <w:top w:val="none" w:sz="0" w:space="0" w:color="auto"/>
            <w:left w:val="none" w:sz="0" w:space="0" w:color="auto"/>
            <w:bottom w:val="none" w:sz="0" w:space="0" w:color="auto"/>
            <w:right w:val="none" w:sz="0" w:space="0" w:color="auto"/>
          </w:divBdr>
        </w:div>
        <w:div w:id="1850876451">
          <w:marLeft w:val="0"/>
          <w:marRight w:val="0"/>
          <w:marTop w:val="0"/>
          <w:marBottom w:val="0"/>
          <w:divBdr>
            <w:top w:val="none" w:sz="0" w:space="0" w:color="auto"/>
            <w:left w:val="none" w:sz="0" w:space="0" w:color="auto"/>
            <w:bottom w:val="none" w:sz="0" w:space="0" w:color="auto"/>
            <w:right w:val="none" w:sz="0" w:space="0" w:color="auto"/>
          </w:divBdr>
        </w:div>
      </w:divsChild>
    </w:div>
    <w:div w:id="52822576">
      <w:bodyDiv w:val="1"/>
      <w:marLeft w:val="0"/>
      <w:marRight w:val="0"/>
      <w:marTop w:val="0"/>
      <w:marBottom w:val="0"/>
      <w:divBdr>
        <w:top w:val="none" w:sz="0" w:space="0" w:color="auto"/>
        <w:left w:val="none" w:sz="0" w:space="0" w:color="auto"/>
        <w:bottom w:val="none" w:sz="0" w:space="0" w:color="auto"/>
        <w:right w:val="none" w:sz="0" w:space="0" w:color="auto"/>
      </w:divBdr>
    </w:div>
    <w:div w:id="62218755">
      <w:bodyDiv w:val="1"/>
      <w:marLeft w:val="0"/>
      <w:marRight w:val="0"/>
      <w:marTop w:val="0"/>
      <w:marBottom w:val="0"/>
      <w:divBdr>
        <w:top w:val="none" w:sz="0" w:space="0" w:color="auto"/>
        <w:left w:val="none" w:sz="0" w:space="0" w:color="auto"/>
        <w:bottom w:val="none" w:sz="0" w:space="0" w:color="auto"/>
        <w:right w:val="none" w:sz="0" w:space="0" w:color="auto"/>
      </w:divBdr>
    </w:div>
    <w:div w:id="80687978">
      <w:bodyDiv w:val="1"/>
      <w:marLeft w:val="0"/>
      <w:marRight w:val="0"/>
      <w:marTop w:val="0"/>
      <w:marBottom w:val="0"/>
      <w:divBdr>
        <w:top w:val="none" w:sz="0" w:space="0" w:color="auto"/>
        <w:left w:val="none" w:sz="0" w:space="0" w:color="auto"/>
        <w:bottom w:val="none" w:sz="0" w:space="0" w:color="auto"/>
        <w:right w:val="none" w:sz="0" w:space="0" w:color="auto"/>
      </w:divBdr>
      <w:divsChild>
        <w:div w:id="1230379355">
          <w:marLeft w:val="0"/>
          <w:marRight w:val="0"/>
          <w:marTop w:val="0"/>
          <w:marBottom w:val="0"/>
          <w:divBdr>
            <w:top w:val="none" w:sz="0" w:space="0" w:color="auto"/>
            <w:left w:val="none" w:sz="0" w:space="0" w:color="auto"/>
            <w:bottom w:val="none" w:sz="0" w:space="0" w:color="auto"/>
            <w:right w:val="none" w:sz="0" w:space="0" w:color="auto"/>
          </w:divBdr>
        </w:div>
        <w:div w:id="1330013717">
          <w:marLeft w:val="0"/>
          <w:marRight w:val="0"/>
          <w:marTop w:val="0"/>
          <w:marBottom w:val="0"/>
          <w:divBdr>
            <w:top w:val="none" w:sz="0" w:space="0" w:color="auto"/>
            <w:left w:val="none" w:sz="0" w:space="0" w:color="auto"/>
            <w:bottom w:val="none" w:sz="0" w:space="0" w:color="auto"/>
            <w:right w:val="none" w:sz="0" w:space="0" w:color="auto"/>
          </w:divBdr>
        </w:div>
        <w:div w:id="1495223248">
          <w:marLeft w:val="0"/>
          <w:marRight w:val="0"/>
          <w:marTop w:val="0"/>
          <w:marBottom w:val="0"/>
          <w:divBdr>
            <w:top w:val="none" w:sz="0" w:space="0" w:color="auto"/>
            <w:left w:val="none" w:sz="0" w:space="0" w:color="auto"/>
            <w:bottom w:val="none" w:sz="0" w:space="0" w:color="auto"/>
            <w:right w:val="none" w:sz="0" w:space="0" w:color="auto"/>
          </w:divBdr>
        </w:div>
      </w:divsChild>
    </w:div>
    <w:div w:id="90011086">
      <w:bodyDiv w:val="1"/>
      <w:marLeft w:val="0"/>
      <w:marRight w:val="0"/>
      <w:marTop w:val="0"/>
      <w:marBottom w:val="0"/>
      <w:divBdr>
        <w:top w:val="none" w:sz="0" w:space="0" w:color="auto"/>
        <w:left w:val="none" w:sz="0" w:space="0" w:color="auto"/>
        <w:bottom w:val="none" w:sz="0" w:space="0" w:color="auto"/>
        <w:right w:val="none" w:sz="0" w:space="0" w:color="auto"/>
      </w:divBdr>
      <w:divsChild>
        <w:div w:id="5330592">
          <w:marLeft w:val="0"/>
          <w:marRight w:val="0"/>
          <w:marTop w:val="0"/>
          <w:marBottom w:val="0"/>
          <w:divBdr>
            <w:top w:val="none" w:sz="0" w:space="0" w:color="auto"/>
            <w:left w:val="none" w:sz="0" w:space="0" w:color="auto"/>
            <w:bottom w:val="none" w:sz="0" w:space="0" w:color="auto"/>
            <w:right w:val="none" w:sz="0" w:space="0" w:color="auto"/>
          </w:divBdr>
        </w:div>
        <w:div w:id="98449158">
          <w:marLeft w:val="0"/>
          <w:marRight w:val="0"/>
          <w:marTop w:val="0"/>
          <w:marBottom w:val="0"/>
          <w:divBdr>
            <w:top w:val="none" w:sz="0" w:space="0" w:color="auto"/>
            <w:left w:val="none" w:sz="0" w:space="0" w:color="auto"/>
            <w:bottom w:val="none" w:sz="0" w:space="0" w:color="auto"/>
            <w:right w:val="none" w:sz="0" w:space="0" w:color="auto"/>
          </w:divBdr>
        </w:div>
        <w:div w:id="184373175">
          <w:marLeft w:val="0"/>
          <w:marRight w:val="0"/>
          <w:marTop w:val="0"/>
          <w:marBottom w:val="0"/>
          <w:divBdr>
            <w:top w:val="none" w:sz="0" w:space="0" w:color="auto"/>
            <w:left w:val="none" w:sz="0" w:space="0" w:color="auto"/>
            <w:bottom w:val="none" w:sz="0" w:space="0" w:color="auto"/>
            <w:right w:val="none" w:sz="0" w:space="0" w:color="auto"/>
          </w:divBdr>
        </w:div>
        <w:div w:id="323556676">
          <w:marLeft w:val="0"/>
          <w:marRight w:val="0"/>
          <w:marTop w:val="0"/>
          <w:marBottom w:val="0"/>
          <w:divBdr>
            <w:top w:val="none" w:sz="0" w:space="0" w:color="auto"/>
            <w:left w:val="none" w:sz="0" w:space="0" w:color="auto"/>
            <w:bottom w:val="none" w:sz="0" w:space="0" w:color="auto"/>
            <w:right w:val="none" w:sz="0" w:space="0" w:color="auto"/>
          </w:divBdr>
        </w:div>
        <w:div w:id="625310701">
          <w:marLeft w:val="0"/>
          <w:marRight w:val="0"/>
          <w:marTop w:val="0"/>
          <w:marBottom w:val="0"/>
          <w:divBdr>
            <w:top w:val="none" w:sz="0" w:space="0" w:color="auto"/>
            <w:left w:val="none" w:sz="0" w:space="0" w:color="auto"/>
            <w:bottom w:val="none" w:sz="0" w:space="0" w:color="auto"/>
            <w:right w:val="none" w:sz="0" w:space="0" w:color="auto"/>
          </w:divBdr>
        </w:div>
        <w:div w:id="1042443976">
          <w:marLeft w:val="0"/>
          <w:marRight w:val="0"/>
          <w:marTop w:val="0"/>
          <w:marBottom w:val="0"/>
          <w:divBdr>
            <w:top w:val="none" w:sz="0" w:space="0" w:color="auto"/>
            <w:left w:val="none" w:sz="0" w:space="0" w:color="auto"/>
            <w:bottom w:val="none" w:sz="0" w:space="0" w:color="auto"/>
            <w:right w:val="none" w:sz="0" w:space="0" w:color="auto"/>
          </w:divBdr>
        </w:div>
        <w:div w:id="1270165541">
          <w:marLeft w:val="0"/>
          <w:marRight w:val="0"/>
          <w:marTop w:val="0"/>
          <w:marBottom w:val="0"/>
          <w:divBdr>
            <w:top w:val="none" w:sz="0" w:space="0" w:color="auto"/>
            <w:left w:val="none" w:sz="0" w:space="0" w:color="auto"/>
            <w:bottom w:val="none" w:sz="0" w:space="0" w:color="auto"/>
            <w:right w:val="none" w:sz="0" w:space="0" w:color="auto"/>
          </w:divBdr>
        </w:div>
        <w:div w:id="1380396986">
          <w:marLeft w:val="0"/>
          <w:marRight w:val="0"/>
          <w:marTop w:val="0"/>
          <w:marBottom w:val="0"/>
          <w:divBdr>
            <w:top w:val="none" w:sz="0" w:space="0" w:color="auto"/>
            <w:left w:val="none" w:sz="0" w:space="0" w:color="auto"/>
            <w:bottom w:val="none" w:sz="0" w:space="0" w:color="auto"/>
            <w:right w:val="none" w:sz="0" w:space="0" w:color="auto"/>
          </w:divBdr>
        </w:div>
        <w:div w:id="1632400249">
          <w:marLeft w:val="0"/>
          <w:marRight w:val="0"/>
          <w:marTop w:val="0"/>
          <w:marBottom w:val="0"/>
          <w:divBdr>
            <w:top w:val="none" w:sz="0" w:space="0" w:color="auto"/>
            <w:left w:val="none" w:sz="0" w:space="0" w:color="auto"/>
            <w:bottom w:val="none" w:sz="0" w:space="0" w:color="auto"/>
            <w:right w:val="none" w:sz="0" w:space="0" w:color="auto"/>
          </w:divBdr>
        </w:div>
        <w:div w:id="1718318535">
          <w:marLeft w:val="0"/>
          <w:marRight w:val="0"/>
          <w:marTop w:val="0"/>
          <w:marBottom w:val="0"/>
          <w:divBdr>
            <w:top w:val="none" w:sz="0" w:space="0" w:color="auto"/>
            <w:left w:val="none" w:sz="0" w:space="0" w:color="auto"/>
            <w:bottom w:val="none" w:sz="0" w:space="0" w:color="auto"/>
            <w:right w:val="none" w:sz="0" w:space="0" w:color="auto"/>
          </w:divBdr>
        </w:div>
      </w:divsChild>
    </w:div>
    <w:div w:id="100423203">
      <w:bodyDiv w:val="1"/>
      <w:marLeft w:val="0"/>
      <w:marRight w:val="0"/>
      <w:marTop w:val="0"/>
      <w:marBottom w:val="0"/>
      <w:divBdr>
        <w:top w:val="none" w:sz="0" w:space="0" w:color="auto"/>
        <w:left w:val="none" w:sz="0" w:space="0" w:color="auto"/>
        <w:bottom w:val="none" w:sz="0" w:space="0" w:color="auto"/>
        <w:right w:val="none" w:sz="0" w:space="0" w:color="auto"/>
      </w:divBdr>
    </w:div>
    <w:div w:id="103313093">
      <w:bodyDiv w:val="1"/>
      <w:marLeft w:val="0"/>
      <w:marRight w:val="0"/>
      <w:marTop w:val="0"/>
      <w:marBottom w:val="0"/>
      <w:divBdr>
        <w:top w:val="none" w:sz="0" w:space="0" w:color="auto"/>
        <w:left w:val="none" w:sz="0" w:space="0" w:color="auto"/>
        <w:bottom w:val="none" w:sz="0" w:space="0" w:color="auto"/>
        <w:right w:val="none" w:sz="0" w:space="0" w:color="auto"/>
      </w:divBdr>
    </w:div>
    <w:div w:id="104353567">
      <w:bodyDiv w:val="1"/>
      <w:marLeft w:val="0"/>
      <w:marRight w:val="0"/>
      <w:marTop w:val="0"/>
      <w:marBottom w:val="0"/>
      <w:divBdr>
        <w:top w:val="none" w:sz="0" w:space="0" w:color="auto"/>
        <w:left w:val="none" w:sz="0" w:space="0" w:color="auto"/>
        <w:bottom w:val="none" w:sz="0" w:space="0" w:color="auto"/>
        <w:right w:val="none" w:sz="0" w:space="0" w:color="auto"/>
      </w:divBdr>
      <w:divsChild>
        <w:div w:id="279261425">
          <w:marLeft w:val="0"/>
          <w:marRight w:val="0"/>
          <w:marTop w:val="0"/>
          <w:marBottom w:val="0"/>
          <w:divBdr>
            <w:top w:val="none" w:sz="0" w:space="0" w:color="auto"/>
            <w:left w:val="none" w:sz="0" w:space="0" w:color="auto"/>
            <w:bottom w:val="none" w:sz="0" w:space="0" w:color="auto"/>
            <w:right w:val="none" w:sz="0" w:space="0" w:color="auto"/>
          </w:divBdr>
        </w:div>
        <w:div w:id="674960578">
          <w:marLeft w:val="0"/>
          <w:marRight w:val="0"/>
          <w:marTop w:val="0"/>
          <w:marBottom w:val="0"/>
          <w:divBdr>
            <w:top w:val="none" w:sz="0" w:space="0" w:color="auto"/>
            <w:left w:val="none" w:sz="0" w:space="0" w:color="auto"/>
            <w:bottom w:val="none" w:sz="0" w:space="0" w:color="auto"/>
            <w:right w:val="none" w:sz="0" w:space="0" w:color="auto"/>
          </w:divBdr>
        </w:div>
        <w:div w:id="1518735577">
          <w:marLeft w:val="0"/>
          <w:marRight w:val="0"/>
          <w:marTop w:val="0"/>
          <w:marBottom w:val="0"/>
          <w:divBdr>
            <w:top w:val="none" w:sz="0" w:space="0" w:color="auto"/>
            <w:left w:val="none" w:sz="0" w:space="0" w:color="auto"/>
            <w:bottom w:val="none" w:sz="0" w:space="0" w:color="auto"/>
            <w:right w:val="none" w:sz="0" w:space="0" w:color="auto"/>
          </w:divBdr>
        </w:div>
        <w:div w:id="1638535666">
          <w:marLeft w:val="0"/>
          <w:marRight w:val="0"/>
          <w:marTop w:val="0"/>
          <w:marBottom w:val="0"/>
          <w:divBdr>
            <w:top w:val="none" w:sz="0" w:space="0" w:color="auto"/>
            <w:left w:val="none" w:sz="0" w:space="0" w:color="auto"/>
            <w:bottom w:val="none" w:sz="0" w:space="0" w:color="auto"/>
            <w:right w:val="none" w:sz="0" w:space="0" w:color="auto"/>
          </w:divBdr>
        </w:div>
      </w:divsChild>
    </w:div>
    <w:div w:id="109130807">
      <w:bodyDiv w:val="1"/>
      <w:marLeft w:val="0"/>
      <w:marRight w:val="0"/>
      <w:marTop w:val="0"/>
      <w:marBottom w:val="0"/>
      <w:divBdr>
        <w:top w:val="none" w:sz="0" w:space="0" w:color="auto"/>
        <w:left w:val="none" w:sz="0" w:space="0" w:color="auto"/>
        <w:bottom w:val="none" w:sz="0" w:space="0" w:color="auto"/>
        <w:right w:val="none" w:sz="0" w:space="0" w:color="auto"/>
      </w:divBdr>
      <w:divsChild>
        <w:div w:id="60492360">
          <w:marLeft w:val="-108"/>
          <w:marRight w:val="0"/>
          <w:marTop w:val="0"/>
          <w:marBottom w:val="0"/>
          <w:divBdr>
            <w:top w:val="none" w:sz="0" w:space="0" w:color="auto"/>
            <w:left w:val="none" w:sz="0" w:space="0" w:color="auto"/>
            <w:bottom w:val="none" w:sz="0" w:space="0" w:color="auto"/>
            <w:right w:val="none" w:sz="0" w:space="0" w:color="auto"/>
          </w:divBdr>
        </w:div>
        <w:div w:id="806510414">
          <w:marLeft w:val="-108"/>
          <w:marRight w:val="0"/>
          <w:marTop w:val="0"/>
          <w:marBottom w:val="0"/>
          <w:divBdr>
            <w:top w:val="none" w:sz="0" w:space="0" w:color="auto"/>
            <w:left w:val="none" w:sz="0" w:space="0" w:color="auto"/>
            <w:bottom w:val="none" w:sz="0" w:space="0" w:color="auto"/>
            <w:right w:val="none" w:sz="0" w:space="0" w:color="auto"/>
          </w:divBdr>
        </w:div>
        <w:div w:id="849760435">
          <w:marLeft w:val="-108"/>
          <w:marRight w:val="0"/>
          <w:marTop w:val="0"/>
          <w:marBottom w:val="0"/>
          <w:divBdr>
            <w:top w:val="none" w:sz="0" w:space="0" w:color="auto"/>
            <w:left w:val="none" w:sz="0" w:space="0" w:color="auto"/>
            <w:bottom w:val="none" w:sz="0" w:space="0" w:color="auto"/>
            <w:right w:val="none" w:sz="0" w:space="0" w:color="auto"/>
          </w:divBdr>
        </w:div>
        <w:div w:id="1169519430">
          <w:marLeft w:val="-108"/>
          <w:marRight w:val="0"/>
          <w:marTop w:val="0"/>
          <w:marBottom w:val="0"/>
          <w:divBdr>
            <w:top w:val="none" w:sz="0" w:space="0" w:color="auto"/>
            <w:left w:val="none" w:sz="0" w:space="0" w:color="auto"/>
            <w:bottom w:val="none" w:sz="0" w:space="0" w:color="auto"/>
            <w:right w:val="none" w:sz="0" w:space="0" w:color="auto"/>
          </w:divBdr>
        </w:div>
        <w:div w:id="1197161919">
          <w:marLeft w:val="-108"/>
          <w:marRight w:val="0"/>
          <w:marTop w:val="0"/>
          <w:marBottom w:val="0"/>
          <w:divBdr>
            <w:top w:val="none" w:sz="0" w:space="0" w:color="auto"/>
            <w:left w:val="none" w:sz="0" w:space="0" w:color="auto"/>
            <w:bottom w:val="none" w:sz="0" w:space="0" w:color="auto"/>
            <w:right w:val="none" w:sz="0" w:space="0" w:color="auto"/>
          </w:divBdr>
        </w:div>
        <w:div w:id="1483159953">
          <w:marLeft w:val="-108"/>
          <w:marRight w:val="0"/>
          <w:marTop w:val="0"/>
          <w:marBottom w:val="0"/>
          <w:divBdr>
            <w:top w:val="none" w:sz="0" w:space="0" w:color="auto"/>
            <w:left w:val="none" w:sz="0" w:space="0" w:color="auto"/>
            <w:bottom w:val="none" w:sz="0" w:space="0" w:color="auto"/>
            <w:right w:val="none" w:sz="0" w:space="0" w:color="auto"/>
          </w:divBdr>
        </w:div>
        <w:div w:id="1539273617">
          <w:marLeft w:val="-108"/>
          <w:marRight w:val="0"/>
          <w:marTop w:val="0"/>
          <w:marBottom w:val="0"/>
          <w:divBdr>
            <w:top w:val="none" w:sz="0" w:space="0" w:color="auto"/>
            <w:left w:val="none" w:sz="0" w:space="0" w:color="auto"/>
            <w:bottom w:val="none" w:sz="0" w:space="0" w:color="auto"/>
            <w:right w:val="none" w:sz="0" w:space="0" w:color="auto"/>
          </w:divBdr>
        </w:div>
        <w:div w:id="1726366162">
          <w:marLeft w:val="-108"/>
          <w:marRight w:val="0"/>
          <w:marTop w:val="0"/>
          <w:marBottom w:val="0"/>
          <w:divBdr>
            <w:top w:val="none" w:sz="0" w:space="0" w:color="auto"/>
            <w:left w:val="none" w:sz="0" w:space="0" w:color="auto"/>
            <w:bottom w:val="none" w:sz="0" w:space="0" w:color="auto"/>
            <w:right w:val="none" w:sz="0" w:space="0" w:color="auto"/>
          </w:divBdr>
        </w:div>
        <w:div w:id="1749228460">
          <w:marLeft w:val="-108"/>
          <w:marRight w:val="0"/>
          <w:marTop w:val="0"/>
          <w:marBottom w:val="0"/>
          <w:divBdr>
            <w:top w:val="none" w:sz="0" w:space="0" w:color="auto"/>
            <w:left w:val="none" w:sz="0" w:space="0" w:color="auto"/>
            <w:bottom w:val="none" w:sz="0" w:space="0" w:color="auto"/>
            <w:right w:val="none" w:sz="0" w:space="0" w:color="auto"/>
          </w:divBdr>
        </w:div>
        <w:div w:id="2042437547">
          <w:marLeft w:val="-108"/>
          <w:marRight w:val="0"/>
          <w:marTop w:val="0"/>
          <w:marBottom w:val="0"/>
          <w:divBdr>
            <w:top w:val="none" w:sz="0" w:space="0" w:color="auto"/>
            <w:left w:val="none" w:sz="0" w:space="0" w:color="auto"/>
            <w:bottom w:val="none" w:sz="0" w:space="0" w:color="auto"/>
            <w:right w:val="none" w:sz="0" w:space="0" w:color="auto"/>
          </w:divBdr>
        </w:div>
      </w:divsChild>
    </w:div>
    <w:div w:id="116729305">
      <w:bodyDiv w:val="1"/>
      <w:marLeft w:val="0"/>
      <w:marRight w:val="0"/>
      <w:marTop w:val="0"/>
      <w:marBottom w:val="0"/>
      <w:divBdr>
        <w:top w:val="none" w:sz="0" w:space="0" w:color="auto"/>
        <w:left w:val="none" w:sz="0" w:space="0" w:color="auto"/>
        <w:bottom w:val="none" w:sz="0" w:space="0" w:color="auto"/>
        <w:right w:val="none" w:sz="0" w:space="0" w:color="auto"/>
      </w:divBdr>
    </w:div>
    <w:div w:id="118114340">
      <w:bodyDiv w:val="1"/>
      <w:marLeft w:val="0"/>
      <w:marRight w:val="0"/>
      <w:marTop w:val="0"/>
      <w:marBottom w:val="0"/>
      <w:divBdr>
        <w:top w:val="none" w:sz="0" w:space="0" w:color="auto"/>
        <w:left w:val="none" w:sz="0" w:space="0" w:color="auto"/>
        <w:bottom w:val="none" w:sz="0" w:space="0" w:color="auto"/>
        <w:right w:val="none" w:sz="0" w:space="0" w:color="auto"/>
      </w:divBdr>
    </w:div>
    <w:div w:id="118190085">
      <w:bodyDiv w:val="1"/>
      <w:marLeft w:val="0"/>
      <w:marRight w:val="0"/>
      <w:marTop w:val="0"/>
      <w:marBottom w:val="0"/>
      <w:divBdr>
        <w:top w:val="none" w:sz="0" w:space="0" w:color="auto"/>
        <w:left w:val="none" w:sz="0" w:space="0" w:color="auto"/>
        <w:bottom w:val="none" w:sz="0" w:space="0" w:color="auto"/>
        <w:right w:val="none" w:sz="0" w:space="0" w:color="auto"/>
      </w:divBdr>
      <w:divsChild>
        <w:div w:id="1934700514">
          <w:marLeft w:val="0"/>
          <w:marRight w:val="0"/>
          <w:marTop w:val="0"/>
          <w:marBottom w:val="0"/>
          <w:divBdr>
            <w:top w:val="none" w:sz="0" w:space="0" w:color="auto"/>
            <w:left w:val="none" w:sz="0" w:space="0" w:color="auto"/>
            <w:bottom w:val="none" w:sz="0" w:space="0" w:color="auto"/>
            <w:right w:val="none" w:sz="0" w:space="0" w:color="auto"/>
          </w:divBdr>
          <w:divsChild>
            <w:div w:id="1171215556">
              <w:marLeft w:val="0"/>
              <w:marRight w:val="0"/>
              <w:marTop w:val="0"/>
              <w:marBottom w:val="0"/>
              <w:divBdr>
                <w:top w:val="none" w:sz="0" w:space="0" w:color="auto"/>
                <w:left w:val="none" w:sz="0" w:space="0" w:color="auto"/>
                <w:bottom w:val="none" w:sz="0" w:space="0" w:color="auto"/>
                <w:right w:val="none" w:sz="0" w:space="0" w:color="auto"/>
              </w:divBdr>
              <w:divsChild>
                <w:div w:id="19512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2809">
      <w:bodyDiv w:val="1"/>
      <w:marLeft w:val="0"/>
      <w:marRight w:val="0"/>
      <w:marTop w:val="0"/>
      <w:marBottom w:val="0"/>
      <w:divBdr>
        <w:top w:val="none" w:sz="0" w:space="0" w:color="auto"/>
        <w:left w:val="none" w:sz="0" w:space="0" w:color="auto"/>
        <w:bottom w:val="none" w:sz="0" w:space="0" w:color="auto"/>
        <w:right w:val="none" w:sz="0" w:space="0" w:color="auto"/>
      </w:divBdr>
    </w:div>
    <w:div w:id="132868180">
      <w:bodyDiv w:val="1"/>
      <w:marLeft w:val="0"/>
      <w:marRight w:val="0"/>
      <w:marTop w:val="0"/>
      <w:marBottom w:val="0"/>
      <w:divBdr>
        <w:top w:val="none" w:sz="0" w:space="0" w:color="auto"/>
        <w:left w:val="none" w:sz="0" w:space="0" w:color="auto"/>
        <w:bottom w:val="none" w:sz="0" w:space="0" w:color="auto"/>
        <w:right w:val="none" w:sz="0" w:space="0" w:color="auto"/>
      </w:divBdr>
      <w:divsChild>
        <w:div w:id="346518277">
          <w:marLeft w:val="0"/>
          <w:marRight w:val="0"/>
          <w:marTop w:val="0"/>
          <w:marBottom w:val="0"/>
          <w:divBdr>
            <w:top w:val="none" w:sz="0" w:space="0" w:color="auto"/>
            <w:left w:val="none" w:sz="0" w:space="0" w:color="auto"/>
            <w:bottom w:val="none" w:sz="0" w:space="0" w:color="auto"/>
            <w:right w:val="none" w:sz="0" w:space="0" w:color="auto"/>
          </w:divBdr>
        </w:div>
        <w:div w:id="1092893814">
          <w:marLeft w:val="0"/>
          <w:marRight w:val="0"/>
          <w:marTop w:val="0"/>
          <w:marBottom w:val="0"/>
          <w:divBdr>
            <w:top w:val="none" w:sz="0" w:space="0" w:color="auto"/>
            <w:left w:val="none" w:sz="0" w:space="0" w:color="auto"/>
            <w:bottom w:val="none" w:sz="0" w:space="0" w:color="auto"/>
            <w:right w:val="none" w:sz="0" w:space="0" w:color="auto"/>
          </w:divBdr>
        </w:div>
      </w:divsChild>
    </w:div>
    <w:div w:id="152189494">
      <w:bodyDiv w:val="1"/>
      <w:marLeft w:val="0"/>
      <w:marRight w:val="0"/>
      <w:marTop w:val="0"/>
      <w:marBottom w:val="0"/>
      <w:divBdr>
        <w:top w:val="none" w:sz="0" w:space="0" w:color="auto"/>
        <w:left w:val="none" w:sz="0" w:space="0" w:color="auto"/>
        <w:bottom w:val="none" w:sz="0" w:space="0" w:color="auto"/>
        <w:right w:val="none" w:sz="0" w:space="0" w:color="auto"/>
      </w:divBdr>
      <w:divsChild>
        <w:div w:id="9767990">
          <w:marLeft w:val="0"/>
          <w:marRight w:val="0"/>
          <w:marTop w:val="0"/>
          <w:marBottom w:val="0"/>
          <w:divBdr>
            <w:top w:val="none" w:sz="0" w:space="0" w:color="auto"/>
            <w:left w:val="none" w:sz="0" w:space="0" w:color="auto"/>
            <w:bottom w:val="none" w:sz="0" w:space="0" w:color="auto"/>
            <w:right w:val="none" w:sz="0" w:space="0" w:color="auto"/>
          </w:divBdr>
        </w:div>
        <w:div w:id="41909594">
          <w:marLeft w:val="0"/>
          <w:marRight w:val="0"/>
          <w:marTop w:val="0"/>
          <w:marBottom w:val="0"/>
          <w:divBdr>
            <w:top w:val="none" w:sz="0" w:space="0" w:color="auto"/>
            <w:left w:val="none" w:sz="0" w:space="0" w:color="auto"/>
            <w:bottom w:val="none" w:sz="0" w:space="0" w:color="auto"/>
            <w:right w:val="none" w:sz="0" w:space="0" w:color="auto"/>
          </w:divBdr>
        </w:div>
        <w:div w:id="44717563">
          <w:marLeft w:val="0"/>
          <w:marRight w:val="0"/>
          <w:marTop w:val="0"/>
          <w:marBottom w:val="0"/>
          <w:divBdr>
            <w:top w:val="none" w:sz="0" w:space="0" w:color="auto"/>
            <w:left w:val="none" w:sz="0" w:space="0" w:color="auto"/>
            <w:bottom w:val="none" w:sz="0" w:space="0" w:color="auto"/>
            <w:right w:val="none" w:sz="0" w:space="0" w:color="auto"/>
          </w:divBdr>
        </w:div>
        <w:div w:id="44792157">
          <w:marLeft w:val="0"/>
          <w:marRight w:val="0"/>
          <w:marTop w:val="0"/>
          <w:marBottom w:val="0"/>
          <w:divBdr>
            <w:top w:val="none" w:sz="0" w:space="0" w:color="auto"/>
            <w:left w:val="none" w:sz="0" w:space="0" w:color="auto"/>
            <w:bottom w:val="none" w:sz="0" w:space="0" w:color="auto"/>
            <w:right w:val="none" w:sz="0" w:space="0" w:color="auto"/>
          </w:divBdr>
        </w:div>
        <w:div w:id="76633064">
          <w:marLeft w:val="0"/>
          <w:marRight w:val="0"/>
          <w:marTop w:val="0"/>
          <w:marBottom w:val="0"/>
          <w:divBdr>
            <w:top w:val="none" w:sz="0" w:space="0" w:color="auto"/>
            <w:left w:val="none" w:sz="0" w:space="0" w:color="auto"/>
            <w:bottom w:val="none" w:sz="0" w:space="0" w:color="auto"/>
            <w:right w:val="none" w:sz="0" w:space="0" w:color="auto"/>
          </w:divBdr>
        </w:div>
        <w:div w:id="131145447">
          <w:marLeft w:val="0"/>
          <w:marRight w:val="0"/>
          <w:marTop w:val="0"/>
          <w:marBottom w:val="0"/>
          <w:divBdr>
            <w:top w:val="none" w:sz="0" w:space="0" w:color="auto"/>
            <w:left w:val="none" w:sz="0" w:space="0" w:color="auto"/>
            <w:bottom w:val="none" w:sz="0" w:space="0" w:color="auto"/>
            <w:right w:val="none" w:sz="0" w:space="0" w:color="auto"/>
          </w:divBdr>
        </w:div>
        <w:div w:id="177814775">
          <w:marLeft w:val="0"/>
          <w:marRight w:val="0"/>
          <w:marTop w:val="0"/>
          <w:marBottom w:val="0"/>
          <w:divBdr>
            <w:top w:val="none" w:sz="0" w:space="0" w:color="auto"/>
            <w:left w:val="none" w:sz="0" w:space="0" w:color="auto"/>
            <w:bottom w:val="none" w:sz="0" w:space="0" w:color="auto"/>
            <w:right w:val="none" w:sz="0" w:space="0" w:color="auto"/>
          </w:divBdr>
        </w:div>
        <w:div w:id="209267181">
          <w:marLeft w:val="0"/>
          <w:marRight w:val="0"/>
          <w:marTop w:val="0"/>
          <w:marBottom w:val="0"/>
          <w:divBdr>
            <w:top w:val="none" w:sz="0" w:space="0" w:color="auto"/>
            <w:left w:val="none" w:sz="0" w:space="0" w:color="auto"/>
            <w:bottom w:val="none" w:sz="0" w:space="0" w:color="auto"/>
            <w:right w:val="none" w:sz="0" w:space="0" w:color="auto"/>
          </w:divBdr>
        </w:div>
        <w:div w:id="210922790">
          <w:marLeft w:val="0"/>
          <w:marRight w:val="0"/>
          <w:marTop w:val="0"/>
          <w:marBottom w:val="0"/>
          <w:divBdr>
            <w:top w:val="none" w:sz="0" w:space="0" w:color="auto"/>
            <w:left w:val="none" w:sz="0" w:space="0" w:color="auto"/>
            <w:bottom w:val="none" w:sz="0" w:space="0" w:color="auto"/>
            <w:right w:val="none" w:sz="0" w:space="0" w:color="auto"/>
          </w:divBdr>
        </w:div>
        <w:div w:id="238254102">
          <w:marLeft w:val="0"/>
          <w:marRight w:val="0"/>
          <w:marTop w:val="0"/>
          <w:marBottom w:val="0"/>
          <w:divBdr>
            <w:top w:val="none" w:sz="0" w:space="0" w:color="auto"/>
            <w:left w:val="none" w:sz="0" w:space="0" w:color="auto"/>
            <w:bottom w:val="none" w:sz="0" w:space="0" w:color="auto"/>
            <w:right w:val="none" w:sz="0" w:space="0" w:color="auto"/>
          </w:divBdr>
        </w:div>
        <w:div w:id="260601035">
          <w:marLeft w:val="0"/>
          <w:marRight w:val="0"/>
          <w:marTop w:val="0"/>
          <w:marBottom w:val="0"/>
          <w:divBdr>
            <w:top w:val="none" w:sz="0" w:space="0" w:color="auto"/>
            <w:left w:val="none" w:sz="0" w:space="0" w:color="auto"/>
            <w:bottom w:val="none" w:sz="0" w:space="0" w:color="auto"/>
            <w:right w:val="none" w:sz="0" w:space="0" w:color="auto"/>
          </w:divBdr>
        </w:div>
        <w:div w:id="350762758">
          <w:marLeft w:val="0"/>
          <w:marRight w:val="0"/>
          <w:marTop w:val="0"/>
          <w:marBottom w:val="0"/>
          <w:divBdr>
            <w:top w:val="none" w:sz="0" w:space="0" w:color="auto"/>
            <w:left w:val="none" w:sz="0" w:space="0" w:color="auto"/>
            <w:bottom w:val="none" w:sz="0" w:space="0" w:color="auto"/>
            <w:right w:val="none" w:sz="0" w:space="0" w:color="auto"/>
          </w:divBdr>
        </w:div>
        <w:div w:id="362753941">
          <w:marLeft w:val="0"/>
          <w:marRight w:val="0"/>
          <w:marTop w:val="0"/>
          <w:marBottom w:val="0"/>
          <w:divBdr>
            <w:top w:val="none" w:sz="0" w:space="0" w:color="auto"/>
            <w:left w:val="none" w:sz="0" w:space="0" w:color="auto"/>
            <w:bottom w:val="none" w:sz="0" w:space="0" w:color="auto"/>
            <w:right w:val="none" w:sz="0" w:space="0" w:color="auto"/>
          </w:divBdr>
        </w:div>
        <w:div w:id="506290712">
          <w:marLeft w:val="0"/>
          <w:marRight w:val="0"/>
          <w:marTop w:val="0"/>
          <w:marBottom w:val="0"/>
          <w:divBdr>
            <w:top w:val="none" w:sz="0" w:space="0" w:color="auto"/>
            <w:left w:val="none" w:sz="0" w:space="0" w:color="auto"/>
            <w:bottom w:val="none" w:sz="0" w:space="0" w:color="auto"/>
            <w:right w:val="none" w:sz="0" w:space="0" w:color="auto"/>
          </w:divBdr>
        </w:div>
        <w:div w:id="533620173">
          <w:marLeft w:val="0"/>
          <w:marRight w:val="0"/>
          <w:marTop w:val="0"/>
          <w:marBottom w:val="0"/>
          <w:divBdr>
            <w:top w:val="none" w:sz="0" w:space="0" w:color="auto"/>
            <w:left w:val="none" w:sz="0" w:space="0" w:color="auto"/>
            <w:bottom w:val="none" w:sz="0" w:space="0" w:color="auto"/>
            <w:right w:val="none" w:sz="0" w:space="0" w:color="auto"/>
          </w:divBdr>
        </w:div>
        <w:div w:id="571088628">
          <w:marLeft w:val="0"/>
          <w:marRight w:val="0"/>
          <w:marTop w:val="0"/>
          <w:marBottom w:val="0"/>
          <w:divBdr>
            <w:top w:val="none" w:sz="0" w:space="0" w:color="auto"/>
            <w:left w:val="none" w:sz="0" w:space="0" w:color="auto"/>
            <w:bottom w:val="none" w:sz="0" w:space="0" w:color="auto"/>
            <w:right w:val="none" w:sz="0" w:space="0" w:color="auto"/>
          </w:divBdr>
        </w:div>
        <w:div w:id="585456234">
          <w:marLeft w:val="0"/>
          <w:marRight w:val="0"/>
          <w:marTop w:val="0"/>
          <w:marBottom w:val="0"/>
          <w:divBdr>
            <w:top w:val="none" w:sz="0" w:space="0" w:color="auto"/>
            <w:left w:val="none" w:sz="0" w:space="0" w:color="auto"/>
            <w:bottom w:val="none" w:sz="0" w:space="0" w:color="auto"/>
            <w:right w:val="none" w:sz="0" w:space="0" w:color="auto"/>
          </w:divBdr>
        </w:div>
        <w:div w:id="709762407">
          <w:marLeft w:val="0"/>
          <w:marRight w:val="0"/>
          <w:marTop w:val="0"/>
          <w:marBottom w:val="0"/>
          <w:divBdr>
            <w:top w:val="none" w:sz="0" w:space="0" w:color="auto"/>
            <w:left w:val="none" w:sz="0" w:space="0" w:color="auto"/>
            <w:bottom w:val="none" w:sz="0" w:space="0" w:color="auto"/>
            <w:right w:val="none" w:sz="0" w:space="0" w:color="auto"/>
          </w:divBdr>
        </w:div>
        <w:div w:id="722025050">
          <w:marLeft w:val="0"/>
          <w:marRight w:val="0"/>
          <w:marTop w:val="0"/>
          <w:marBottom w:val="0"/>
          <w:divBdr>
            <w:top w:val="none" w:sz="0" w:space="0" w:color="auto"/>
            <w:left w:val="none" w:sz="0" w:space="0" w:color="auto"/>
            <w:bottom w:val="none" w:sz="0" w:space="0" w:color="auto"/>
            <w:right w:val="none" w:sz="0" w:space="0" w:color="auto"/>
          </w:divBdr>
        </w:div>
        <w:div w:id="743725931">
          <w:marLeft w:val="0"/>
          <w:marRight w:val="0"/>
          <w:marTop w:val="0"/>
          <w:marBottom w:val="0"/>
          <w:divBdr>
            <w:top w:val="none" w:sz="0" w:space="0" w:color="auto"/>
            <w:left w:val="none" w:sz="0" w:space="0" w:color="auto"/>
            <w:bottom w:val="none" w:sz="0" w:space="0" w:color="auto"/>
            <w:right w:val="none" w:sz="0" w:space="0" w:color="auto"/>
          </w:divBdr>
        </w:div>
        <w:div w:id="773985564">
          <w:marLeft w:val="0"/>
          <w:marRight w:val="0"/>
          <w:marTop w:val="0"/>
          <w:marBottom w:val="0"/>
          <w:divBdr>
            <w:top w:val="none" w:sz="0" w:space="0" w:color="auto"/>
            <w:left w:val="none" w:sz="0" w:space="0" w:color="auto"/>
            <w:bottom w:val="none" w:sz="0" w:space="0" w:color="auto"/>
            <w:right w:val="none" w:sz="0" w:space="0" w:color="auto"/>
          </w:divBdr>
        </w:div>
        <w:div w:id="797800604">
          <w:marLeft w:val="0"/>
          <w:marRight w:val="0"/>
          <w:marTop w:val="0"/>
          <w:marBottom w:val="0"/>
          <w:divBdr>
            <w:top w:val="none" w:sz="0" w:space="0" w:color="auto"/>
            <w:left w:val="none" w:sz="0" w:space="0" w:color="auto"/>
            <w:bottom w:val="none" w:sz="0" w:space="0" w:color="auto"/>
            <w:right w:val="none" w:sz="0" w:space="0" w:color="auto"/>
          </w:divBdr>
        </w:div>
        <w:div w:id="860628948">
          <w:marLeft w:val="0"/>
          <w:marRight w:val="0"/>
          <w:marTop w:val="0"/>
          <w:marBottom w:val="0"/>
          <w:divBdr>
            <w:top w:val="none" w:sz="0" w:space="0" w:color="auto"/>
            <w:left w:val="none" w:sz="0" w:space="0" w:color="auto"/>
            <w:bottom w:val="none" w:sz="0" w:space="0" w:color="auto"/>
            <w:right w:val="none" w:sz="0" w:space="0" w:color="auto"/>
          </w:divBdr>
        </w:div>
        <w:div w:id="901793582">
          <w:marLeft w:val="0"/>
          <w:marRight w:val="0"/>
          <w:marTop w:val="0"/>
          <w:marBottom w:val="0"/>
          <w:divBdr>
            <w:top w:val="none" w:sz="0" w:space="0" w:color="auto"/>
            <w:left w:val="none" w:sz="0" w:space="0" w:color="auto"/>
            <w:bottom w:val="none" w:sz="0" w:space="0" w:color="auto"/>
            <w:right w:val="none" w:sz="0" w:space="0" w:color="auto"/>
          </w:divBdr>
        </w:div>
        <w:div w:id="1104230908">
          <w:marLeft w:val="0"/>
          <w:marRight w:val="0"/>
          <w:marTop w:val="0"/>
          <w:marBottom w:val="0"/>
          <w:divBdr>
            <w:top w:val="none" w:sz="0" w:space="0" w:color="auto"/>
            <w:left w:val="none" w:sz="0" w:space="0" w:color="auto"/>
            <w:bottom w:val="none" w:sz="0" w:space="0" w:color="auto"/>
            <w:right w:val="none" w:sz="0" w:space="0" w:color="auto"/>
          </w:divBdr>
        </w:div>
        <w:div w:id="1260680804">
          <w:marLeft w:val="0"/>
          <w:marRight w:val="0"/>
          <w:marTop w:val="0"/>
          <w:marBottom w:val="0"/>
          <w:divBdr>
            <w:top w:val="none" w:sz="0" w:space="0" w:color="auto"/>
            <w:left w:val="none" w:sz="0" w:space="0" w:color="auto"/>
            <w:bottom w:val="none" w:sz="0" w:space="0" w:color="auto"/>
            <w:right w:val="none" w:sz="0" w:space="0" w:color="auto"/>
          </w:divBdr>
        </w:div>
        <w:div w:id="1284271098">
          <w:marLeft w:val="0"/>
          <w:marRight w:val="0"/>
          <w:marTop w:val="0"/>
          <w:marBottom w:val="0"/>
          <w:divBdr>
            <w:top w:val="none" w:sz="0" w:space="0" w:color="auto"/>
            <w:left w:val="none" w:sz="0" w:space="0" w:color="auto"/>
            <w:bottom w:val="none" w:sz="0" w:space="0" w:color="auto"/>
            <w:right w:val="none" w:sz="0" w:space="0" w:color="auto"/>
          </w:divBdr>
        </w:div>
        <w:div w:id="1306161370">
          <w:marLeft w:val="0"/>
          <w:marRight w:val="0"/>
          <w:marTop w:val="0"/>
          <w:marBottom w:val="0"/>
          <w:divBdr>
            <w:top w:val="none" w:sz="0" w:space="0" w:color="auto"/>
            <w:left w:val="none" w:sz="0" w:space="0" w:color="auto"/>
            <w:bottom w:val="none" w:sz="0" w:space="0" w:color="auto"/>
            <w:right w:val="none" w:sz="0" w:space="0" w:color="auto"/>
          </w:divBdr>
        </w:div>
        <w:div w:id="1438480319">
          <w:marLeft w:val="0"/>
          <w:marRight w:val="0"/>
          <w:marTop w:val="0"/>
          <w:marBottom w:val="0"/>
          <w:divBdr>
            <w:top w:val="none" w:sz="0" w:space="0" w:color="auto"/>
            <w:left w:val="none" w:sz="0" w:space="0" w:color="auto"/>
            <w:bottom w:val="none" w:sz="0" w:space="0" w:color="auto"/>
            <w:right w:val="none" w:sz="0" w:space="0" w:color="auto"/>
          </w:divBdr>
        </w:div>
        <w:div w:id="1533107133">
          <w:marLeft w:val="0"/>
          <w:marRight w:val="0"/>
          <w:marTop w:val="0"/>
          <w:marBottom w:val="0"/>
          <w:divBdr>
            <w:top w:val="none" w:sz="0" w:space="0" w:color="auto"/>
            <w:left w:val="none" w:sz="0" w:space="0" w:color="auto"/>
            <w:bottom w:val="none" w:sz="0" w:space="0" w:color="auto"/>
            <w:right w:val="none" w:sz="0" w:space="0" w:color="auto"/>
          </w:divBdr>
        </w:div>
        <w:div w:id="1603340730">
          <w:marLeft w:val="0"/>
          <w:marRight w:val="0"/>
          <w:marTop w:val="0"/>
          <w:marBottom w:val="0"/>
          <w:divBdr>
            <w:top w:val="none" w:sz="0" w:space="0" w:color="auto"/>
            <w:left w:val="none" w:sz="0" w:space="0" w:color="auto"/>
            <w:bottom w:val="none" w:sz="0" w:space="0" w:color="auto"/>
            <w:right w:val="none" w:sz="0" w:space="0" w:color="auto"/>
          </w:divBdr>
        </w:div>
        <w:div w:id="1641615855">
          <w:marLeft w:val="0"/>
          <w:marRight w:val="0"/>
          <w:marTop w:val="0"/>
          <w:marBottom w:val="0"/>
          <w:divBdr>
            <w:top w:val="none" w:sz="0" w:space="0" w:color="auto"/>
            <w:left w:val="none" w:sz="0" w:space="0" w:color="auto"/>
            <w:bottom w:val="none" w:sz="0" w:space="0" w:color="auto"/>
            <w:right w:val="none" w:sz="0" w:space="0" w:color="auto"/>
          </w:divBdr>
        </w:div>
        <w:div w:id="1693647771">
          <w:marLeft w:val="0"/>
          <w:marRight w:val="0"/>
          <w:marTop w:val="0"/>
          <w:marBottom w:val="0"/>
          <w:divBdr>
            <w:top w:val="none" w:sz="0" w:space="0" w:color="auto"/>
            <w:left w:val="none" w:sz="0" w:space="0" w:color="auto"/>
            <w:bottom w:val="none" w:sz="0" w:space="0" w:color="auto"/>
            <w:right w:val="none" w:sz="0" w:space="0" w:color="auto"/>
          </w:divBdr>
        </w:div>
        <w:div w:id="1847479077">
          <w:marLeft w:val="0"/>
          <w:marRight w:val="0"/>
          <w:marTop w:val="0"/>
          <w:marBottom w:val="0"/>
          <w:divBdr>
            <w:top w:val="none" w:sz="0" w:space="0" w:color="auto"/>
            <w:left w:val="none" w:sz="0" w:space="0" w:color="auto"/>
            <w:bottom w:val="none" w:sz="0" w:space="0" w:color="auto"/>
            <w:right w:val="none" w:sz="0" w:space="0" w:color="auto"/>
          </w:divBdr>
        </w:div>
        <w:div w:id="1892838990">
          <w:marLeft w:val="0"/>
          <w:marRight w:val="0"/>
          <w:marTop w:val="0"/>
          <w:marBottom w:val="0"/>
          <w:divBdr>
            <w:top w:val="none" w:sz="0" w:space="0" w:color="auto"/>
            <w:left w:val="none" w:sz="0" w:space="0" w:color="auto"/>
            <w:bottom w:val="none" w:sz="0" w:space="0" w:color="auto"/>
            <w:right w:val="none" w:sz="0" w:space="0" w:color="auto"/>
          </w:divBdr>
        </w:div>
        <w:div w:id="1960792789">
          <w:marLeft w:val="0"/>
          <w:marRight w:val="0"/>
          <w:marTop w:val="0"/>
          <w:marBottom w:val="0"/>
          <w:divBdr>
            <w:top w:val="none" w:sz="0" w:space="0" w:color="auto"/>
            <w:left w:val="none" w:sz="0" w:space="0" w:color="auto"/>
            <w:bottom w:val="none" w:sz="0" w:space="0" w:color="auto"/>
            <w:right w:val="none" w:sz="0" w:space="0" w:color="auto"/>
          </w:divBdr>
        </w:div>
        <w:div w:id="2042630219">
          <w:marLeft w:val="0"/>
          <w:marRight w:val="0"/>
          <w:marTop w:val="0"/>
          <w:marBottom w:val="0"/>
          <w:divBdr>
            <w:top w:val="none" w:sz="0" w:space="0" w:color="auto"/>
            <w:left w:val="none" w:sz="0" w:space="0" w:color="auto"/>
            <w:bottom w:val="none" w:sz="0" w:space="0" w:color="auto"/>
            <w:right w:val="none" w:sz="0" w:space="0" w:color="auto"/>
          </w:divBdr>
        </w:div>
        <w:div w:id="2056587812">
          <w:marLeft w:val="0"/>
          <w:marRight w:val="0"/>
          <w:marTop w:val="0"/>
          <w:marBottom w:val="0"/>
          <w:divBdr>
            <w:top w:val="none" w:sz="0" w:space="0" w:color="auto"/>
            <w:left w:val="none" w:sz="0" w:space="0" w:color="auto"/>
            <w:bottom w:val="none" w:sz="0" w:space="0" w:color="auto"/>
            <w:right w:val="none" w:sz="0" w:space="0" w:color="auto"/>
          </w:divBdr>
        </w:div>
        <w:div w:id="2060589516">
          <w:marLeft w:val="0"/>
          <w:marRight w:val="0"/>
          <w:marTop w:val="0"/>
          <w:marBottom w:val="0"/>
          <w:divBdr>
            <w:top w:val="none" w:sz="0" w:space="0" w:color="auto"/>
            <w:left w:val="none" w:sz="0" w:space="0" w:color="auto"/>
            <w:bottom w:val="none" w:sz="0" w:space="0" w:color="auto"/>
            <w:right w:val="none" w:sz="0" w:space="0" w:color="auto"/>
          </w:divBdr>
        </w:div>
        <w:div w:id="2067949593">
          <w:marLeft w:val="0"/>
          <w:marRight w:val="0"/>
          <w:marTop w:val="0"/>
          <w:marBottom w:val="0"/>
          <w:divBdr>
            <w:top w:val="none" w:sz="0" w:space="0" w:color="auto"/>
            <w:left w:val="none" w:sz="0" w:space="0" w:color="auto"/>
            <w:bottom w:val="none" w:sz="0" w:space="0" w:color="auto"/>
            <w:right w:val="none" w:sz="0" w:space="0" w:color="auto"/>
          </w:divBdr>
        </w:div>
        <w:div w:id="2107337037">
          <w:marLeft w:val="0"/>
          <w:marRight w:val="0"/>
          <w:marTop w:val="0"/>
          <w:marBottom w:val="0"/>
          <w:divBdr>
            <w:top w:val="none" w:sz="0" w:space="0" w:color="auto"/>
            <w:left w:val="none" w:sz="0" w:space="0" w:color="auto"/>
            <w:bottom w:val="none" w:sz="0" w:space="0" w:color="auto"/>
            <w:right w:val="none" w:sz="0" w:space="0" w:color="auto"/>
          </w:divBdr>
        </w:div>
        <w:div w:id="2121022895">
          <w:marLeft w:val="0"/>
          <w:marRight w:val="0"/>
          <w:marTop w:val="0"/>
          <w:marBottom w:val="0"/>
          <w:divBdr>
            <w:top w:val="none" w:sz="0" w:space="0" w:color="auto"/>
            <w:left w:val="none" w:sz="0" w:space="0" w:color="auto"/>
            <w:bottom w:val="none" w:sz="0" w:space="0" w:color="auto"/>
            <w:right w:val="none" w:sz="0" w:space="0" w:color="auto"/>
          </w:divBdr>
        </w:div>
        <w:div w:id="2139906196">
          <w:marLeft w:val="0"/>
          <w:marRight w:val="0"/>
          <w:marTop w:val="0"/>
          <w:marBottom w:val="0"/>
          <w:divBdr>
            <w:top w:val="none" w:sz="0" w:space="0" w:color="auto"/>
            <w:left w:val="none" w:sz="0" w:space="0" w:color="auto"/>
            <w:bottom w:val="none" w:sz="0" w:space="0" w:color="auto"/>
            <w:right w:val="none" w:sz="0" w:space="0" w:color="auto"/>
          </w:divBdr>
        </w:div>
      </w:divsChild>
    </w:div>
    <w:div w:id="160124731">
      <w:bodyDiv w:val="1"/>
      <w:marLeft w:val="0"/>
      <w:marRight w:val="0"/>
      <w:marTop w:val="0"/>
      <w:marBottom w:val="0"/>
      <w:divBdr>
        <w:top w:val="none" w:sz="0" w:space="0" w:color="auto"/>
        <w:left w:val="none" w:sz="0" w:space="0" w:color="auto"/>
        <w:bottom w:val="none" w:sz="0" w:space="0" w:color="auto"/>
        <w:right w:val="none" w:sz="0" w:space="0" w:color="auto"/>
      </w:divBdr>
      <w:divsChild>
        <w:div w:id="1075518933">
          <w:marLeft w:val="0"/>
          <w:marRight w:val="0"/>
          <w:marTop w:val="0"/>
          <w:marBottom w:val="0"/>
          <w:divBdr>
            <w:top w:val="none" w:sz="0" w:space="0" w:color="auto"/>
            <w:left w:val="none" w:sz="0" w:space="0" w:color="auto"/>
            <w:bottom w:val="none" w:sz="0" w:space="0" w:color="auto"/>
            <w:right w:val="none" w:sz="0" w:space="0" w:color="auto"/>
          </w:divBdr>
          <w:divsChild>
            <w:div w:id="866603055">
              <w:marLeft w:val="0"/>
              <w:marRight w:val="0"/>
              <w:marTop w:val="0"/>
              <w:marBottom w:val="0"/>
              <w:divBdr>
                <w:top w:val="none" w:sz="0" w:space="0" w:color="auto"/>
                <w:left w:val="none" w:sz="0" w:space="0" w:color="auto"/>
                <w:bottom w:val="none" w:sz="0" w:space="0" w:color="auto"/>
                <w:right w:val="none" w:sz="0" w:space="0" w:color="auto"/>
              </w:divBdr>
              <w:divsChild>
                <w:div w:id="135079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4448">
      <w:bodyDiv w:val="1"/>
      <w:marLeft w:val="0"/>
      <w:marRight w:val="0"/>
      <w:marTop w:val="0"/>
      <w:marBottom w:val="0"/>
      <w:divBdr>
        <w:top w:val="none" w:sz="0" w:space="0" w:color="auto"/>
        <w:left w:val="none" w:sz="0" w:space="0" w:color="auto"/>
        <w:bottom w:val="none" w:sz="0" w:space="0" w:color="auto"/>
        <w:right w:val="none" w:sz="0" w:space="0" w:color="auto"/>
      </w:divBdr>
    </w:div>
    <w:div w:id="188035380">
      <w:bodyDiv w:val="1"/>
      <w:marLeft w:val="0"/>
      <w:marRight w:val="0"/>
      <w:marTop w:val="0"/>
      <w:marBottom w:val="0"/>
      <w:divBdr>
        <w:top w:val="none" w:sz="0" w:space="0" w:color="auto"/>
        <w:left w:val="none" w:sz="0" w:space="0" w:color="auto"/>
        <w:bottom w:val="none" w:sz="0" w:space="0" w:color="auto"/>
        <w:right w:val="none" w:sz="0" w:space="0" w:color="auto"/>
      </w:divBdr>
    </w:div>
    <w:div w:id="190186789">
      <w:bodyDiv w:val="1"/>
      <w:marLeft w:val="0"/>
      <w:marRight w:val="0"/>
      <w:marTop w:val="0"/>
      <w:marBottom w:val="0"/>
      <w:divBdr>
        <w:top w:val="none" w:sz="0" w:space="0" w:color="auto"/>
        <w:left w:val="none" w:sz="0" w:space="0" w:color="auto"/>
        <w:bottom w:val="none" w:sz="0" w:space="0" w:color="auto"/>
        <w:right w:val="none" w:sz="0" w:space="0" w:color="auto"/>
      </w:divBdr>
    </w:div>
    <w:div w:id="198976732">
      <w:bodyDiv w:val="1"/>
      <w:marLeft w:val="0"/>
      <w:marRight w:val="0"/>
      <w:marTop w:val="0"/>
      <w:marBottom w:val="0"/>
      <w:divBdr>
        <w:top w:val="none" w:sz="0" w:space="0" w:color="auto"/>
        <w:left w:val="none" w:sz="0" w:space="0" w:color="auto"/>
        <w:bottom w:val="none" w:sz="0" w:space="0" w:color="auto"/>
        <w:right w:val="none" w:sz="0" w:space="0" w:color="auto"/>
      </w:divBdr>
    </w:div>
    <w:div w:id="223496206">
      <w:bodyDiv w:val="1"/>
      <w:marLeft w:val="0"/>
      <w:marRight w:val="0"/>
      <w:marTop w:val="0"/>
      <w:marBottom w:val="0"/>
      <w:divBdr>
        <w:top w:val="none" w:sz="0" w:space="0" w:color="auto"/>
        <w:left w:val="none" w:sz="0" w:space="0" w:color="auto"/>
        <w:bottom w:val="none" w:sz="0" w:space="0" w:color="auto"/>
        <w:right w:val="none" w:sz="0" w:space="0" w:color="auto"/>
      </w:divBdr>
      <w:divsChild>
        <w:div w:id="403575346">
          <w:marLeft w:val="0"/>
          <w:marRight w:val="0"/>
          <w:marTop w:val="0"/>
          <w:marBottom w:val="0"/>
          <w:divBdr>
            <w:top w:val="none" w:sz="0" w:space="0" w:color="auto"/>
            <w:left w:val="none" w:sz="0" w:space="0" w:color="auto"/>
            <w:bottom w:val="none" w:sz="0" w:space="0" w:color="auto"/>
            <w:right w:val="none" w:sz="0" w:space="0" w:color="auto"/>
          </w:divBdr>
        </w:div>
        <w:div w:id="2017924712">
          <w:marLeft w:val="0"/>
          <w:marRight w:val="0"/>
          <w:marTop w:val="0"/>
          <w:marBottom w:val="0"/>
          <w:divBdr>
            <w:top w:val="none" w:sz="0" w:space="0" w:color="auto"/>
            <w:left w:val="none" w:sz="0" w:space="0" w:color="auto"/>
            <w:bottom w:val="none" w:sz="0" w:space="0" w:color="auto"/>
            <w:right w:val="none" w:sz="0" w:space="0" w:color="auto"/>
          </w:divBdr>
        </w:div>
      </w:divsChild>
    </w:div>
    <w:div w:id="244458810">
      <w:bodyDiv w:val="1"/>
      <w:marLeft w:val="0"/>
      <w:marRight w:val="0"/>
      <w:marTop w:val="0"/>
      <w:marBottom w:val="0"/>
      <w:divBdr>
        <w:top w:val="none" w:sz="0" w:space="0" w:color="auto"/>
        <w:left w:val="none" w:sz="0" w:space="0" w:color="auto"/>
        <w:bottom w:val="none" w:sz="0" w:space="0" w:color="auto"/>
        <w:right w:val="none" w:sz="0" w:space="0" w:color="auto"/>
      </w:divBdr>
    </w:div>
    <w:div w:id="259726107">
      <w:bodyDiv w:val="1"/>
      <w:marLeft w:val="0"/>
      <w:marRight w:val="0"/>
      <w:marTop w:val="0"/>
      <w:marBottom w:val="0"/>
      <w:divBdr>
        <w:top w:val="none" w:sz="0" w:space="0" w:color="auto"/>
        <w:left w:val="none" w:sz="0" w:space="0" w:color="auto"/>
        <w:bottom w:val="none" w:sz="0" w:space="0" w:color="auto"/>
        <w:right w:val="none" w:sz="0" w:space="0" w:color="auto"/>
      </w:divBdr>
    </w:div>
    <w:div w:id="263001470">
      <w:bodyDiv w:val="1"/>
      <w:marLeft w:val="0"/>
      <w:marRight w:val="0"/>
      <w:marTop w:val="0"/>
      <w:marBottom w:val="0"/>
      <w:divBdr>
        <w:top w:val="none" w:sz="0" w:space="0" w:color="auto"/>
        <w:left w:val="none" w:sz="0" w:space="0" w:color="auto"/>
        <w:bottom w:val="none" w:sz="0" w:space="0" w:color="auto"/>
        <w:right w:val="none" w:sz="0" w:space="0" w:color="auto"/>
      </w:divBdr>
    </w:div>
    <w:div w:id="285309433">
      <w:bodyDiv w:val="1"/>
      <w:marLeft w:val="0"/>
      <w:marRight w:val="0"/>
      <w:marTop w:val="0"/>
      <w:marBottom w:val="0"/>
      <w:divBdr>
        <w:top w:val="none" w:sz="0" w:space="0" w:color="auto"/>
        <w:left w:val="none" w:sz="0" w:space="0" w:color="auto"/>
        <w:bottom w:val="none" w:sz="0" w:space="0" w:color="auto"/>
        <w:right w:val="none" w:sz="0" w:space="0" w:color="auto"/>
      </w:divBdr>
    </w:div>
    <w:div w:id="286006168">
      <w:bodyDiv w:val="1"/>
      <w:marLeft w:val="0"/>
      <w:marRight w:val="0"/>
      <w:marTop w:val="0"/>
      <w:marBottom w:val="0"/>
      <w:divBdr>
        <w:top w:val="none" w:sz="0" w:space="0" w:color="auto"/>
        <w:left w:val="none" w:sz="0" w:space="0" w:color="auto"/>
        <w:bottom w:val="none" w:sz="0" w:space="0" w:color="auto"/>
        <w:right w:val="none" w:sz="0" w:space="0" w:color="auto"/>
      </w:divBdr>
    </w:div>
    <w:div w:id="290747821">
      <w:bodyDiv w:val="1"/>
      <w:marLeft w:val="0"/>
      <w:marRight w:val="0"/>
      <w:marTop w:val="0"/>
      <w:marBottom w:val="0"/>
      <w:divBdr>
        <w:top w:val="none" w:sz="0" w:space="0" w:color="auto"/>
        <w:left w:val="none" w:sz="0" w:space="0" w:color="auto"/>
        <w:bottom w:val="none" w:sz="0" w:space="0" w:color="auto"/>
        <w:right w:val="none" w:sz="0" w:space="0" w:color="auto"/>
      </w:divBdr>
    </w:div>
    <w:div w:id="300310665">
      <w:bodyDiv w:val="1"/>
      <w:marLeft w:val="0"/>
      <w:marRight w:val="0"/>
      <w:marTop w:val="0"/>
      <w:marBottom w:val="0"/>
      <w:divBdr>
        <w:top w:val="none" w:sz="0" w:space="0" w:color="auto"/>
        <w:left w:val="none" w:sz="0" w:space="0" w:color="auto"/>
        <w:bottom w:val="none" w:sz="0" w:space="0" w:color="auto"/>
        <w:right w:val="none" w:sz="0" w:space="0" w:color="auto"/>
      </w:divBdr>
      <w:divsChild>
        <w:div w:id="629823831">
          <w:marLeft w:val="0"/>
          <w:marRight w:val="0"/>
          <w:marTop w:val="0"/>
          <w:marBottom w:val="0"/>
          <w:divBdr>
            <w:top w:val="none" w:sz="0" w:space="0" w:color="auto"/>
            <w:left w:val="none" w:sz="0" w:space="0" w:color="auto"/>
            <w:bottom w:val="none" w:sz="0" w:space="0" w:color="auto"/>
            <w:right w:val="none" w:sz="0" w:space="0" w:color="auto"/>
          </w:divBdr>
        </w:div>
        <w:div w:id="1104107965">
          <w:marLeft w:val="0"/>
          <w:marRight w:val="0"/>
          <w:marTop w:val="0"/>
          <w:marBottom w:val="0"/>
          <w:divBdr>
            <w:top w:val="none" w:sz="0" w:space="0" w:color="auto"/>
            <w:left w:val="none" w:sz="0" w:space="0" w:color="auto"/>
            <w:bottom w:val="none" w:sz="0" w:space="0" w:color="auto"/>
            <w:right w:val="none" w:sz="0" w:space="0" w:color="auto"/>
          </w:divBdr>
        </w:div>
        <w:div w:id="1321156858">
          <w:marLeft w:val="0"/>
          <w:marRight w:val="0"/>
          <w:marTop w:val="0"/>
          <w:marBottom w:val="0"/>
          <w:divBdr>
            <w:top w:val="none" w:sz="0" w:space="0" w:color="auto"/>
            <w:left w:val="none" w:sz="0" w:space="0" w:color="auto"/>
            <w:bottom w:val="none" w:sz="0" w:space="0" w:color="auto"/>
            <w:right w:val="none" w:sz="0" w:space="0" w:color="auto"/>
          </w:divBdr>
        </w:div>
        <w:div w:id="1359811596">
          <w:marLeft w:val="0"/>
          <w:marRight w:val="0"/>
          <w:marTop w:val="0"/>
          <w:marBottom w:val="0"/>
          <w:divBdr>
            <w:top w:val="none" w:sz="0" w:space="0" w:color="auto"/>
            <w:left w:val="none" w:sz="0" w:space="0" w:color="auto"/>
            <w:bottom w:val="none" w:sz="0" w:space="0" w:color="auto"/>
            <w:right w:val="none" w:sz="0" w:space="0" w:color="auto"/>
          </w:divBdr>
        </w:div>
        <w:div w:id="1774324249">
          <w:marLeft w:val="0"/>
          <w:marRight w:val="0"/>
          <w:marTop w:val="0"/>
          <w:marBottom w:val="0"/>
          <w:divBdr>
            <w:top w:val="none" w:sz="0" w:space="0" w:color="auto"/>
            <w:left w:val="none" w:sz="0" w:space="0" w:color="auto"/>
            <w:bottom w:val="none" w:sz="0" w:space="0" w:color="auto"/>
            <w:right w:val="none" w:sz="0" w:space="0" w:color="auto"/>
          </w:divBdr>
        </w:div>
        <w:div w:id="1994026368">
          <w:marLeft w:val="0"/>
          <w:marRight w:val="0"/>
          <w:marTop w:val="0"/>
          <w:marBottom w:val="0"/>
          <w:divBdr>
            <w:top w:val="none" w:sz="0" w:space="0" w:color="auto"/>
            <w:left w:val="none" w:sz="0" w:space="0" w:color="auto"/>
            <w:bottom w:val="none" w:sz="0" w:space="0" w:color="auto"/>
            <w:right w:val="none" w:sz="0" w:space="0" w:color="auto"/>
          </w:divBdr>
        </w:div>
        <w:div w:id="2019233932">
          <w:marLeft w:val="0"/>
          <w:marRight w:val="0"/>
          <w:marTop w:val="0"/>
          <w:marBottom w:val="0"/>
          <w:divBdr>
            <w:top w:val="none" w:sz="0" w:space="0" w:color="auto"/>
            <w:left w:val="none" w:sz="0" w:space="0" w:color="auto"/>
            <w:bottom w:val="none" w:sz="0" w:space="0" w:color="auto"/>
            <w:right w:val="none" w:sz="0" w:space="0" w:color="auto"/>
          </w:divBdr>
        </w:div>
      </w:divsChild>
    </w:div>
    <w:div w:id="302738073">
      <w:bodyDiv w:val="1"/>
      <w:marLeft w:val="0"/>
      <w:marRight w:val="0"/>
      <w:marTop w:val="0"/>
      <w:marBottom w:val="0"/>
      <w:divBdr>
        <w:top w:val="none" w:sz="0" w:space="0" w:color="auto"/>
        <w:left w:val="none" w:sz="0" w:space="0" w:color="auto"/>
        <w:bottom w:val="none" w:sz="0" w:space="0" w:color="auto"/>
        <w:right w:val="none" w:sz="0" w:space="0" w:color="auto"/>
      </w:divBdr>
    </w:div>
    <w:div w:id="314724612">
      <w:bodyDiv w:val="1"/>
      <w:marLeft w:val="0"/>
      <w:marRight w:val="0"/>
      <w:marTop w:val="0"/>
      <w:marBottom w:val="0"/>
      <w:divBdr>
        <w:top w:val="none" w:sz="0" w:space="0" w:color="auto"/>
        <w:left w:val="none" w:sz="0" w:space="0" w:color="auto"/>
        <w:bottom w:val="none" w:sz="0" w:space="0" w:color="auto"/>
        <w:right w:val="none" w:sz="0" w:space="0" w:color="auto"/>
      </w:divBdr>
    </w:div>
    <w:div w:id="320156808">
      <w:bodyDiv w:val="1"/>
      <w:marLeft w:val="0"/>
      <w:marRight w:val="0"/>
      <w:marTop w:val="0"/>
      <w:marBottom w:val="0"/>
      <w:divBdr>
        <w:top w:val="none" w:sz="0" w:space="0" w:color="auto"/>
        <w:left w:val="none" w:sz="0" w:space="0" w:color="auto"/>
        <w:bottom w:val="none" w:sz="0" w:space="0" w:color="auto"/>
        <w:right w:val="none" w:sz="0" w:space="0" w:color="auto"/>
      </w:divBdr>
    </w:div>
    <w:div w:id="320352274">
      <w:bodyDiv w:val="1"/>
      <w:marLeft w:val="0"/>
      <w:marRight w:val="0"/>
      <w:marTop w:val="0"/>
      <w:marBottom w:val="0"/>
      <w:divBdr>
        <w:top w:val="none" w:sz="0" w:space="0" w:color="auto"/>
        <w:left w:val="none" w:sz="0" w:space="0" w:color="auto"/>
        <w:bottom w:val="none" w:sz="0" w:space="0" w:color="auto"/>
        <w:right w:val="none" w:sz="0" w:space="0" w:color="auto"/>
      </w:divBdr>
      <w:divsChild>
        <w:div w:id="193426274">
          <w:marLeft w:val="0"/>
          <w:marRight w:val="0"/>
          <w:marTop w:val="0"/>
          <w:marBottom w:val="0"/>
          <w:divBdr>
            <w:top w:val="none" w:sz="0" w:space="0" w:color="auto"/>
            <w:left w:val="none" w:sz="0" w:space="0" w:color="auto"/>
            <w:bottom w:val="none" w:sz="0" w:space="0" w:color="auto"/>
            <w:right w:val="none" w:sz="0" w:space="0" w:color="auto"/>
          </w:divBdr>
        </w:div>
        <w:div w:id="507254492">
          <w:marLeft w:val="0"/>
          <w:marRight w:val="0"/>
          <w:marTop w:val="0"/>
          <w:marBottom w:val="0"/>
          <w:divBdr>
            <w:top w:val="none" w:sz="0" w:space="0" w:color="auto"/>
            <w:left w:val="none" w:sz="0" w:space="0" w:color="auto"/>
            <w:bottom w:val="none" w:sz="0" w:space="0" w:color="auto"/>
            <w:right w:val="none" w:sz="0" w:space="0" w:color="auto"/>
          </w:divBdr>
        </w:div>
      </w:divsChild>
    </w:div>
    <w:div w:id="326522104">
      <w:bodyDiv w:val="1"/>
      <w:marLeft w:val="0"/>
      <w:marRight w:val="0"/>
      <w:marTop w:val="0"/>
      <w:marBottom w:val="0"/>
      <w:divBdr>
        <w:top w:val="none" w:sz="0" w:space="0" w:color="auto"/>
        <w:left w:val="none" w:sz="0" w:space="0" w:color="auto"/>
        <w:bottom w:val="none" w:sz="0" w:space="0" w:color="auto"/>
        <w:right w:val="none" w:sz="0" w:space="0" w:color="auto"/>
      </w:divBdr>
    </w:div>
    <w:div w:id="346293856">
      <w:bodyDiv w:val="1"/>
      <w:marLeft w:val="0"/>
      <w:marRight w:val="0"/>
      <w:marTop w:val="0"/>
      <w:marBottom w:val="0"/>
      <w:divBdr>
        <w:top w:val="none" w:sz="0" w:space="0" w:color="auto"/>
        <w:left w:val="none" w:sz="0" w:space="0" w:color="auto"/>
        <w:bottom w:val="none" w:sz="0" w:space="0" w:color="auto"/>
        <w:right w:val="none" w:sz="0" w:space="0" w:color="auto"/>
      </w:divBdr>
      <w:divsChild>
        <w:div w:id="245310677">
          <w:marLeft w:val="0"/>
          <w:marRight w:val="0"/>
          <w:marTop w:val="0"/>
          <w:marBottom w:val="0"/>
          <w:divBdr>
            <w:top w:val="none" w:sz="0" w:space="0" w:color="auto"/>
            <w:left w:val="none" w:sz="0" w:space="0" w:color="auto"/>
            <w:bottom w:val="none" w:sz="0" w:space="0" w:color="auto"/>
            <w:right w:val="none" w:sz="0" w:space="0" w:color="auto"/>
          </w:divBdr>
          <w:divsChild>
            <w:div w:id="887760592">
              <w:marLeft w:val="0"/>
              <w:marRight w:val="0"/>
              <w:marTop w:val="0"/>
              <w:marBottom w:val="0"/>
              <w:divBdr>
                <w:top w:val="none" w:sz="0" w:space="0" w:color="auto"/>
                <w:left w:val="none" w:sz="0" w:space="0" w:color="auto"/>
                <w:bottom w:val="none" w:sz="0" w:space="0" w:color="auto"/>
                <w:right w:val="none" w:sz="0" w:space="0" w:color="auto"/>
              </w:divBdr>
              <w:divsChild>
                <w:div w:id="1849250403">
                  <w:marLeft w:val="0"/>
                  <w:marRight w:val="0"/>
                  <w:marTop w:val="0"/>
                  <w:marBottom w:val="0"/>
                  <w:divBdr>
                    <w:top w:val="none" w:sz="0" w:space="0" w:color="auto"/>
                    <w:left w:val="none" w:sz="0" w:space="0" w:color="auto"/>
                    <w:bottom w:val="none" w:sz="0" w:space="0" w:color="auto"/>
                    <w:right w:val="none" w:sz="0" w:space="0" w:color="auto"/>
                  </w:divBdr>
                  <w:divsChild>
                    <w:div w:id="6746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367201">
      <w:bodyDiv w:val="1"/>
      <w:marLeft w:val="0"/>
      <w:marRight w:val="0"/>
      <w:marTop w:val="0"/>
      <w:marBottom w:val="0"/>
      <w:divBdr>
        <w:top w:val="none" w:sz="0" w:space="0" w:color="auto"/>
        <w:left w:val="none" w:sz="0" w:space="0" w:color="auto"/>
        <w:bottom w:val="none" w:sz="0" w:space="0" w:color="auto"/>
        <w:right w:val="none" w:sz="0" w:space="0" w:color="auto"/>
      </w:divBdr>
    </w:div>
    <w:div w:id="352608397">
      <w:bodyDiv w:val="1"/>
      <w:marLeft w:val="0"/>
      <w:marRight w:val="0"/>
      <w:marTop w:val="0"/>
      <w:marBottom w:val="0"/>
      <w:divBdr>
        <w:top w:val="none" w:sz="0" w:space="0" w:color="auto"/>
        <w:left w:val="none" w:sz="0" w:space="0" w:color="auto"/>
        <w:bottom w:val="none" w:sz="0" w:space="0" w:color="auto"/>
        <w:right w:val="none" w:sz="0" w:space="0" w:color="auto"/>
      </w:divBdr>
    </w:div>
    <w:div w:id="363798209">
      <w:bodyDiv w:val="1"/>
      <w:marLeft w:val="0"/>
      <w:marRight w:val="0"/>
      <w:marTop w:val="0"/>
      <w:marBottom w:val="0"/>
      <w:divBdr>
        <w:top w:val="none" w:sz="0" w:space="0" w:color="auto"/>
        <w:left w:val="none" w:sz="0" w:space="0" w:color="auto"/>
        <w:bottom w:val="none" w:sz="0" w:space="0" w:color="auto"/>
        <w:right w:val="none" w:sz="0" w:space="0" w:color="auto"/>
      </w:divBdr>
    </w:div>
    <w:div w:id="364982741">
      <w:bodyDiv w:val="1"/>
      <w:marLeft w:val="0"/>
      <w:marRight w:val="0"/>
      <w:marTop w:val="0"/>
      <w:marBottom w:val="0"/>
      <w:divBdr>
        <w:top w:val="none" w:sz="0" w:space="0" w:color="auto"/>
        <w:left w:val="none" w:sz="0" w:space="0" w:color="auto"/>
        <w:bottom w:val="none" w:sz="0" w:space="0" w:color="auto"/>
        <w:right w:val="none" w:sz="0" w:space="0" w:color="auto"/>
      </w:divBdr>
    </w:div>
    <w:div w:id="407072300">
      <w:bodyDiv w:val="1"/>
      <w:marLeft w:val="0"/>
      <w:marRight w:val="0"/>
      <w:marTop w:val="0"/>
      <w:marBottom w:val="0"/>
      <w:divBdr>
        <w:top w:val="none" w:sz="0" w:space="0" w:color="auto"/>
        <w:left w:val="none" w:sz="0" w:space="0" w:color="auto"/>
        <w:bottom w:val="none" w:sz="0" w:space="0" w:color="auto"/>
        <w:right w:val="none" w:sz="0" w:space="0" w:color="auto"/>
      </w:divBdr>
    </w:div>
    <w:div w:id="413859991">
      <w:bodyDiv w:val="1"/>
      <w:marLeft w:val="0"/>
      <w:marRight w:val="0"/>
      <w:marTop w:val="0"/>
      <w:marBottom w:val="0"/>
      <w:divBdr>
        <w:top w:val="none" w:sz="0" w:space="0" w:color="auto"/>
        <w:left w:val="none" w:sz="0" w:space="0" w:color="auto"/>
        <w:bottom w:val="none" w:sz="0" w:space="0" w:color="auto"/>
        <w:right w:val="none" w:sz="0" w:space="0" w:color="auto"/>
      </w:divBdr>
    </w:div>
    <w:div w:id="419302441">
      <w:bodyDiv w:val="1"/>
      <w:marLeft w:val="0"/>
      <w:marRight w:val="0"/>
      <w:marTop w:val="0"/>
      <w:marBottom w:val="0"/>
      <w:divBdr>
        <w:top w:val="none" w:sz="0" w:space="0" w:color="auto"/>
        <w:left w:val="none" w:sz="0" w:space="0" w:color="auto"/>
        <w:bottom w:val="none" w:sz="0" w:space="0" w:color="auto"/>
        <w:right w:val="none" w:sz="0" w:space="0" w:color="auto"/>
      </w:divBdr>
    </w:div>
    <w:div w:id="452670568">
      <w:bodyDiv w:val="1"/>
      <w:marLeft w:val="0"/>
      <w:marRight w:val="0"/>
      <w:marTop w:val="0"/>
      <w:marBottom w:val="0"/>
      <w:divBdr>
        <w:top w:val="none" w:sz="0" w:space="0" w:color="auto"/>
        <w:left w:val="none" w:sz="0" w:space="0" w:color="auto"/>
        <w:bottom w:val="none" w:sz="0" w:space="0" w:color="auto"/>
        <w:right w:val="none" w:sz="0" w:space="0" w:color="auto"/>
      </w:divBdr>
      <w:divsChild>
        <w:div w:id="205915315">
          <w:marLeft w:val="0"/>
          <w:marRight w:val="0"/>
          <w:marTop w:val="0"/>
          <w:marBottom w:val="0"/>
          <w:divBdr>
            <w:top w:val="none" w:sz="0" w:space="0" w:color="auto"/>
            <w:left w:val="none" w:sz="0" w:space="0" w:color="auto"/>
            <w:bottom w:val="none" w:sz="0" w:space="0" w:color="auto"/>
            <w:right w:val="none" w:sz="0" w:space="0" w:color="auto"/>
          </w:divBdr>
        </w:div>
        <w:div w:id="1306543273">
          <w:marLeft w:val="0"/>
          <w:marRight w:val="0"/>
          <w:marTop w:val="0"/>
          <w:marBottom w:val="0"/>
          <w:divBdr>
            <w:top w:val="none" w:sz="0" w:space="0" w:color="auto"/>
            <w:left w:val="none" w:sz="0" w:space="0" w:color="auto"/>
            <w:bottom w:val="none" w:sz="0" w:space="0" w:color="auto"/>
            <w:right w:val="none" w:sz="0" w:space="0" w:color="auto"/>
          </w:divBdr>
        </w:div>
      </w:divsChild>
    </w:div>
    <w:div w:id="473253500">
      <w:bodyDiv w:val="1"/>
      <w:marLeft w:val="0"/>
      <w:marRight w:val="0"/>
      <w:marTop w:val="0"/>
      <w:marBottom w:val="0"/>
      <w:divBdr>
        <w:top w:val="none" w:sz="0" w:space="0" w:color="auto"/>
        <w:left w:val="none" w:sz="0" w:space="0" w:color="auto"/>
        <w:bottom w:val="none" w:sz="0" w:space="0" w:color="auto"/>
        <w:right w:val="none" w:sz="0" w:space="0" w:color="auto"/>
      </w:divBdr>
      <w:divsChild>
        <w:div w:id="33773657">
          <w:marLeft w:val="0"/>
          <w:marRight w:val="0"/>
          <w:marTop w:val="0"/>
          <w:marBottom w:val="0"/>
          <w:divBdr>
            <w:top w:val="none" w:sz="0" w:space="0" w:color="auto"/>
            <w:left w:val="none" w:sz="0" w:space="0" w:color="auto"/>
            <w:bottom w:val="none" w:sz="0" w:space="0" w:color="auto"/>
            <w:right w:val="none" w:sz="0" w:space="0" w:color="auto"/>
          </w:divBdr>
        </w:div>
        <w:div w:id="173497421">
          <w:marLeft w:val="0"/>
          <w:marRight w:val="0"/>
          <w:marTop w:val="0"/>
          <w:marBottom w:val="0"/>
          <w:divBdr>
            <w:top w:val="none" w:sz="0" w:space="0" w:color="auto"/>
            <w:left w:val="none" w:sz="0" w:space="0" w:color="auto"/>
            <w:bottom w:val="none" w:sz="0" w:space="0" w:color="auto"/>
            <w:right w:val="none" w:sz="0" w:space="0" w:color="auto"/>
          </w:divBdr>
        </w:div>
        <w:div w:id="366490441">
          <w:marLeft w:val="0"/>
          <w:marRight w:val="0"/>
          <w:marTop w:val="0"/>
          <w:marBottom w:val="0"/>
          <w:divBdr>
            <w:top w:val="none" w:sz="0" w:space="0" w:color="auto"/>
            <w:left w:val="none" w:sz="0" w:space="0" w:color="auto"/>
            <w:bottom w:val="none" w:sz="0" w:space="0" w:color="auto"/>
            <w:right w:val="none" w:sz="0" w:space="0" w:color="auto"/>
          </w:divBdr>
        </w:div>
        <w:div w:id="2011133944">
          <w:marLeft w:val="0"/>
          <w:marRight w:val="0"/>
          <w:marTop w:val="0"/>
          <w:marBottom w:val="0"/>
          <w:divBdr>
            <w:top w:val="none" w:sz="0" w:space="0" w:color="auto"/>
            <w:left w:val="none" w:sz="0" w:space="0" w:color="auto"/>
            <w:bottom w:val="none" w:sz="0" w:space="0" w:color="auto"/>
            <w:right w:val="none" w:sz="0" w:space="0" w:color="auto"/>
          </w:divBdr>
        </w:div>
      </w:divsChild>
    </w:div>
    <w:div w:id="480074076">
      <w:bodyDiv w:val="1"/>
      <w:marLeft w:val="0"/>
      <w:marRight w:val="0"/>
      <w:marTop w:val="0"/>
      <w:marBottom w:val="0"/>
      <w:divBdr>
        <w:top w:val="none" w:sz="0" w:space="0" w:color="auto"/>
        <w:left w:val="none" w:sz="0" w:space="0" w:color="auto"/>
        <w:bottom w:val="none" w:sz="0" w:space="0" w:color="auto"/>
        <w:right w:val="none" w:sz="0" w:space="0" w:color="auto"/>
      </w:divBdr>
      <w:divsChild>
        <w:div w:id="279383659">
          <w:marLeft w:val="0"/>
          <w:marRight w:val="0"/>
          <w:marTop w:val="0"/>
          <w:marBottom w:val="0"/>
          <w:divBdr>
            <w:top w:val="none" w:sz="0" w:space="0" w:color="auto"/>
            <w:left w:val="none" w:sz="0" w:space="0" w:color="auto"/>
            <w:bottom w:val="none" w:sz="0" w:space="0" w:color="auto"/>
            <w:right w:val="none" w:sz="0" w:space="0" w:color="auto"/>
          </w:divBdr>
        </w:div>
        <w:div w:id="630482518">
          <w:marLeft w:val="0"/>
          <w:marRight w:val="0"/>
          <w:marTop w:val="0"/>
          <w:marBottom w:val="0"/>
          <w:divBdr>
            <w:top w:val="none" w:sz="0" w:space="0" w:color="auto"/>
            <w:left w:val="none" w:sz="0" w:space="0" w:color="auto"/>
            <w:bottom w:val="none" w:sz="0" w:space="0" w:color="auto"/>
            <w:right w:val="none" w:sz="0" w:space="0" w:color="auto"/>
          </w:divBdr>
        </w:div>
      </w:divsChild>
    </w:div>
    <w:div w:id="504126059">
      <w:bodyDiv w:val="1"/>
      <w:marLeft w:val="0"/>
      <w:marRight w:val="0"/>
      <w:marTop w:val="0"/>
      <w:marBottom w:val="0"/>
      <w:divBdr>
        <w:top w:val="none" w:sz="0" w:space="0" w:color="auto"/>
        <w:left w:val="none" w:sz="0" w:space="0" w:color="auto"/>
        <w:bottom w:val="none" w:sz="0" w:space="0" w:color="auto"/>
        <w:right w:val="none" w:sz="0" w:space="0" w:color="auto"/>
      </w:divBdr>
    </w:div>
    <w:div w:id="505097180">
      <w:bodyDiv w:val="1"/>
      <w:marLeft w:val="0"/>
      <w:marRight w:val="0"/>
      <w:marTop w:val="0"/>
      <w:marBottom w:val="0"/>
      <w:divBdr>
        <w:top w:val="none" w:sz="0" w:space="0" w:color="auto"/>
        <w:left w:val="none" w:sz="0" w:space="0" w:color="auto"/>
        <w:bottom w:val="none" w:sz="0" w:space="0" w:color="auto"/>
        <w:right w:val="none" w:sz="0" w:space="0" w:color="auto"/>
      </w:divBdr>
    </w:div>
    <w:div w:id="532576900">
      <w:bodyDiv w:val="1"/>
      <w:marLeft w:val="0"/>
      <w:marRight w:val="0"/>
      <w:marTop w:val="0"/>
      <w:marBottom w:val="0"/>
      <w:divBdr>
        <w:top w:val="none" w:sz="0" w:space="0" w:color="auto"/>
        <w:left w:val="none" w:sz="0" w:space="0" w:color="auto"/>
        <w:bottom w:val="none" w:sz="0" w:space="0" w:color="auto"/>
        <w:right w:val="none" w:sz="0" w:space="0" w:color="auto"/>
      </w:divBdr>
    </w:div>
    <w:div w:id="556093720">
      <w:bodyDiv w:val="1"/>
      <w:marLeft w:val="0"/>
      <w:marRight w:val="0"/>
      <w:marTop w:val="0"/>
      <w:marBottom w:val="0"/>
      <w:divBdr>
        <w:top w:val="none" w:sz="0" w:space="0" w:color="auto"/>
        <w:left w:val="none" w:sz="0" w:space="0" w:color="auto"/>
        <w:bottom w:val="none" w:sz="0" w:space="0" w:color="auto"/>
        <w:right w:val="none" w:sz="0" w:space="0" w:color="auto"/>
      </w:divBdr>
    </w:div>
    <w:div w:id="558831123">
      <w:bodyDiv w:val="1"/>
      <w:marLeft w:val="0"/>
      <w:marRight w:val="0"/>
      <w:marTop w:val="0"/>
      <w:marBottom w:val="0"/>
      <w:divBdr>
        <w:top w:val="none" w:sz="0" w:space="0" w:color="auto"/>
        <w:left w:val="none" w:sz="0" w:space="0" w:color="auto"/>
        <w:bottom w:val="none" w:sz="0" w:space="0" w:color="auto"/>
        <w:right w:val="none" w:sz="0" w:space="0" w:color="auto"/>
      </w:divBdr>
      <w:divsChild>
        <w:div w:id="1626159529">
          <w:marLeft w:val="0"/>
          <w:marRight w:val="0"/>
          <w:marTop w:val="100"/>
          <w:marBottom w:val="100"/>
          <w:divBdr>
            <w:top w:val="none" w:sz="0" w:space="0" w:color="auto"/>
            <w:left w:val="none" w:sz="0" w:space="0" w:color="auto"/>
            <w:bottom w:val="none" w:sz="0" w:space="0" w:color="auto"/>
            <w:right w:val="none" w:sz="0" w:space="0" w:color="auto"/>
          </w:divBdr>
          <w:divsChild>
            <w:div w:id="112578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56518">
      <w:bodyDiv w:val="1"/>
      <w:marLeft w:val="0"/>
      <w:marRight w:val="0"/>
      <w:marTop w:val="0"/>
      <w:marBottom w:val="0"/>
      <w:divBdr>
        <w:top w:val="none" w:sz="0" w:space="0" w:color="auto"/>
        <w:left w:val="none" w:sz="0" w:space="0" w:color="auto"/>
        <w:bottom w:val="none" w:sz="0" w:space="0" w:color="auto"/>
        <w:right w:val="none" w:sz="0" w:space="0" w:color="auto"/>
      </w:divBdr>
    </w:div>
    <w:div w:id="568535597">
      <w:bodyDiv w:val="1"/>
      <w:marLeft w:val="0"/>
      <w:marRight w:val="0"/>
      <w:marTop w:val="0"/>
      <w:marBottom w:val="0"/>
      <w:divBdr>
        <w:top w:val="none" w:sz="0" w:space="0" w:color="auto"/>
        <w:left w:val="none" w:sz="0" w:space="0" w:color="auto"/>
        <w:bottom w:val="none" w:sz="0" w:space="0" w:color="auto"/>
        <w:right w:val="none" w:sz="0" w:space="0" w:color="auto"/>
      </w:divBdr>
    </w:div>
    <w:div w:id="571814817">
      <w:bodyDiv w:val="1"/>
      <w:marLeft w:val="0"/>
      <w:marRight w:val="0"/>
      <w:marTop w:val="0"/>
      <w:marBottom w:val="0"/>
      <w:divBdr>
        <w:top w:val="none" w:sz="0" w:space="0" w:color="auto"/>
        <w:left w:val="none" w:sz="0" w:space="0" w:color="auto"/>
        <w:bottom w:val="none" w:sz="0" w:space="0" w:color="auto"/>
        <w:right w:val="none" w:sz="0" w:space="0" w:color="auto"/>
      </w:divBdr>
    </w:div>
    <w:div w:id="581642317">
      <w:bodyDiv w:val="1"/>
      <w:marLeft w:val="0"/>
      <w:marRight w:val="0"/>
      <w:marTop w:val="0"/>
      <w:marBottom w:val="0"/>
      <w:divBdr>
        <w:top w:val="none" w:sz="0" w:space="0" w:color="auto"/>
        <w:left w:val="none" w:sz="0" w:space="0" w:color="auto"/>
        <w:bottom w:val="none" w:sz="0" w:space="0" w:color="auto"/>
        <w:right w:val="none" w:sz="0" w:space="0" w:color="auto"/>
      </w:divBdr>
    </w:div>
    <w:div w:id="592708081">
      <w:bodyDiv w:val="1"/>
      <w:marLeft w:val="0"/>
      <w:marRight w:val="0"/>
      <w:marTop w:val="0"/>
      <w:marBottom w:val="0"/>
      <w:divBdr>
        <w:top w:val="none" w:sz="0" w:space="0" w:color="auto"/>
        <w:left w:val="none" w:sz="0" w:space="0" w:color="auto"/>
        <w:bottom w:val="none" w:sz="0" w:space="0" w:color="auto"/>
        <w:right w:val="none" w:sz="0" w:space="0" w:color="auto"/>
      </w:divBdr>
      <w:divsChild>
        <w:div w:id="1975519797">
          <w:marLeft w:val="0"/>
          <w:marRight w:val="0"/>
          <w:marTop w:val="0"/>
          <w:marBottom w:val="0"/>
          <w:divBdr>
            <w:top w:val="none" w:sz="0" w:space="0" w:color="auto"/>
            <w:left w:val="none" w:sz="0" w:space="0" w:color="auto"/>
            <w:bottom w:val="none" w:sz="0" w:space="0" w:color="auto"/>
            <w:right w:val="none" w:sz="0" w:space="0" w:color="auto"/>
          </w:divBdr>
          <w:divsChild>
            <w:div w:id="1581132826">
              <w:marLeft w:val="0"/>
              <w:marRight w:val="0"/>
              <w:marTop w:val="0"/>
              <w:marBottom w:val="0"/>
              <w:divBdr>
                <w:top w:val="none" w:sz="0" w:space="0" w:color="auto"/>
                <w:left w:val="none" w:sz="0" w:space="0" w:color="auto"/>
                <w:bottom w:val="none" w:sz="0" w:space="0" w:color="auto"/>
                <w:right w:val="none" w:sz="0" w:space="0" w:color="auto"/>
              </w:divBdr>
              <w:divsChild>
                <w:div w:id="142556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70770">
      <w:bodyDiv w:val="1"/>
      <w:marLeft w:val="0"/>
      <w:marRight w:val="0"/>
      <w:marTop w:val="0"/>
      <w:marBottom w:val="0"/>
      <w:divBdr>
        <w:top w:val="none" w:sz="0" w:space="0" w:color="auto"/>
        <w:left w:val="none" w:sz="0" w:space="0" w:color="auto"/>
        <w:bottom w:val="none" w:sz="0" w:space="0" w:color="auto"/>
        <w:right w:val="none" w:sz="0" w:space="0" w:color="auto"/>
      </w:divBdr>
    </w:div>
    <w:div w:id="619647253">
      <w:bodyDiv w:val="1"/>
      <w:marLeft w:val="0"/>
      <w:marRight w:val="0"/>
      <w:marTop w:val="0"/>
      <w:marBottom w:val="0"/>
      <w:divBdr>
        <w:top w:val="none" w:sz="0" w:space="0" w:color="auto"/>
        <w:left w:val="none" w:sz="0" w:space="0" w:color="auto"/>
        <w:bottom w:val="none" w:sz="0" w:space="0" w:color="auto"/>
        <w:right w:val="none" w:sz="0" w:space="0" w:color="auto"/>
      </w:divBdr>
    </w:div>
    <w:div w:id="621153692">
      <w:bodyDiv w:val="1"/>
      <w:marLeft w:val="0"/>
      <w:marRight w:val="0"/>
      <w:marTop w:val="0"/>
      <w:marBottom w:val="0"/>
      <w:divBdr>
        <w:top w:val="none" w:sz="0" w:space="0" w:color="auto"/>
        <w:left w:val="none" w:sz="0" w:space="0" w:color="auto"/>
        <w:bottom w:val="none" w:sz="0" w:space="0" w:color="auto"/>
        <w:right w:val="none" w:sz="0" w:space="0" w:color="auto"/>
      </w:divBdr>
    </w:div>
    <w:div w:id="627931537">
      <w:bodyDiv w:val="1"/>
      <w:marLeft w:val="0"/>
      <w:marRight w:val="0"/>
      <w:marTop w:val="0"/>
      <w:marBottom w:val="0"/>
      <w:divBdr>
        <w:top w:val="none" w:sz="0" w:space="0" w:color="auto"/>
        <w:left w:val="none" w:sz="0" w:space="0" w:color="auto"/>
        <w:bottom w:val="none" w:sz="0" w:space="0" w:color="auto"/>
        <w:right w:val="none" w:sz="0" w:space="0" w:color="auto"/>
      </w:divBdr>
    </w:div>
    <w:div w:id="648360314">
      <w:bodyDiv w:val="1"/>
      <w:marLeft w:val="0"/>
      <w:marRight w:val="0"/>
      <w:marTop w:val="0"/>
      <w:marBottom w:val="0"/>
      <w:divBdr>
        <w:top w:val="none" w:sz="0" w:space="0" w:color="auto"/>
        <w:left w:val="none" w:sz="0" w:space="0" w:color="auto"/>
        <w:bottom w:val="none" w:sz="0" w:space="0" w:color="auto"/>
        <w:right w:val="none" w:sz="0" w:space="0" w:color="auto"/>
      </w:divBdr>
    </w:div>
    <w:div w:id="650988596">
      <w:bodyDiv w:val="1"/>
      <w:marLeft w:val="0"/>
      <w:marRight w:val="0"/>
      <w:marTop w:val="0"/>
      <w:marBottom w:val="0"/>
      <w:divBdr>
        <w:top w:val="none" w:sz="0" w:space="0" w:color="auto"/>
        <w:left w:val="none" w:sz="0" w:space="0" w:color="auto"/>
        <w:bottom w:val="none" w:sz="0" w:space="0" w:color="auto"/>
        <w:right w:val="none" w:sz="0" w:space="0" w:color="auto"/>
      </w:divBdr>
      <w:divsChild>
        <w:div w:id="242448030">
          <w:marLeft w:val="0"/>
          <w:marRight w:val="0"/>
          <w:marTop w:val="0"/>
          <w:marBottom w:val="0"/>
          <w:divBdr>
            <w:top w:val="none" w:sz="0" w:space="0" w:color="auto"/>
            <w:left w:val="none" w:sz="0" w:space="0" w:color="auto"/>
            <w:bottom w:val="none" w:sz="0" w:space="0" w:color="auto"/>
            <w:right w:val="none" w:sz="0" w:space="0" w:color="auto"/>
          </w:divBdr>
        </w:div>
        <w:div w:id="338316661">
          <w:marLeft w:val="0"/>
          <w:marRight w:val="0"/>
          <w:marTop w:val="0"/>
          <w:marBottom w:val="0"/>
          <w:divBdr>
            <w:top w:val="none" w:sz="0" w:space="0" w:color="auto"/>
            <w:left w:val="none" w:sz="0" w:space="0" w:color="auto"/>
            <w:bottom w:val="none" w:sz="0" w:space="0" w:color="auto"/>
            <w:right w:val="none" w:sz="0" w:space="0" w:color="auto"/>
          </w:divBdr>
        </w:div>
        <w:div w:id="545873107">
          <w:marLeft w:val="0"/>
          <w:marRight w:val="0"/>
          <w:marTop w:val="0"/>
          <w:marBottom w:val="0"/>
          <w:divBdr>
            <w:top w:val="none" w:sz="0" w:space="0" w:color="auto"/>
            <w:left w:val="none" w:sz="0" w:space="0" w:color="auto"/>
            <w:bottom w:val="none" w:sz="0" w:space="0" w:color="auto"/>
            <w:right w:val="none" w:sz="0" w:space="0" w:color="auto"/>
          </w:divBdr>
        </w:div>
        <w:div w:id="664168745">
          <w:marLeft w:val="0"/>
          <w:marRight w:val="0"/>
          <w:marTop w:val="0"/>
          <w:marBottom w:val="0"/>
          <w:divBdr>
            <w:top w:val="none" w:sz="0" w:space="0" w:color="auto"/>
            <w:left w:val="none" w:sz="0" w:space="0" w:color="auto"/>
            <w:bottom w:val="none" w:sz="0" w:space="0" w:color="auto"/>
            <w:right w:val="none" w:sz="0" w:space="0" w:color="auto"/>
          </w:divBdr>
        </w:div>
        <w:div w:id="850411655">
          <w:marLeft w:val="0"/>
          <w:marRight w:val="0"/>
          <w:marTop w:val="0"/>
          <w:marBottom w:val="0"/>
          <w:divBdr>
            <w:top w:val="none" w:sz="0" w:space="0" w:color="auto"/>
            <w:left w:val="none" w:sz="0" w:space="0" w:color="auto"/>
            <w:bottom w:val="none" w:sz="0" w:space="0" w:color="auto"/>
            <w:right w:val="none" w:sz="0" w:space="0" w:color="auto"/>
          </w:divBdr>
        </w:div>
        <w:div w:id="1631397778">
          <w:marLeft w:val="0"/>
          <w:marRight w:val="0"/>
          <w:marTop w:val="0"/>
          <w:marBottom w:val="0"/>
          <w:divBdr>
            <w:top w:val="none" w:sz="0" w:space="0" w:color="auto"/>
            <w:left w:val="none" w:sz="0" w:space="0" w:color="auto"/>
            <w:bottom w:val="none" w:sz="0" w:space="0" w:color="auto"/>
            <w:right w:val="none" w:sz="0" w:space="0" w:color="auto"/>
          </w:divBdr>
        </w:div>
        <w:div w:id="2089185105">
          <w:marLeft w:val="0"/>
          <w:marRight w:val="0"/>
          <w:marTop w:val="0"/>
          <w:marBottom w:val="0"/>
          <w:divBdr>
            <w:top w:val="none" w:sz="0" w:space="0" w:color="auto"/>
            <w:left w:val="none" w:sz="0" w:space="0" w:color="auto"/>
            <w:bottom w:val="none" w:sz="0" w:space="0" w:color="auto"/>
            <w:right w:val="none" w:sz="0" w:space="0" w:color="auto"/>
          </w:divBdr>
        </w:div>
      </w:divsChild>
    </w:div>
    <w:div w:id="653727000">
      <w:bodyDiv w:val="1"/>
      <w:marLeft w:val="0"/>
      <w:marRight w:val="0"/>
      <w:marTop w:val="0"/>
      <w:marBottom w:val="0"/>
      <w:divBdr>
        <w:top w:val="none" w:sz="0" w:space="0" w:color="auto"/>
        <w:left w:val="none" w:sz="0" w:space="0" w:color="auto"/>
        <w:bottom w:val="none" w:sz="0" w:space="0" w:color="auto"/>
        <w:right w:val="none" w:sz="0" w:space="0" w:color="auto"/>
      </w:divBdr>
    </w:div>
    <w:div w:id="657002108">
      <w:bodyDiv w:val="1"/>
      <w:marLeft w:val="0"/>
      <w:marRight w:val="0"/>
      <w:marTop w:val="0"/>
      <w:marBottom w:val="0"/>
      <w:divBdr>
        <w:top w:val="none" w:sz="0" w:space="0" w:color="auto"/>
        <w:left w:val="none" w:sz="0" w:space="0" w:color="auto"/>
        <w:bottom w:val="none" w:sz="0" w:space="0" w:color="auto"/>
        <w:right w:val="none" w:sz="0" w:space="0" w:color="auto"/>
      </w:divBdr>
      <w:divsChild>
        <w:div w:id="88624519">
          <w:marLeft w:val="0"/>
          <w:marRight w:val="0"/>
          <w:marTop w:val="0"/>
          <w:marBottom w:val="0"/>
          <w:divBdr>
            <w:top w:val="none" w:sz="0" w:space="0" w:color="auto"/>
            <w:left w:val="none" w:sz="0" w:space="0" w:color="auto"/>
            <w:bottom w:val="none" w:sz="0" w:space="0" w:color="auto"/>
            <w:right w:val="none" w:sz="0" w:space="0" w:color="auto"/>
          </w:divBdr>
        </w:div>
        <w:div w:id="535823617">
          <w:marLeft w:val="0"/>
          <w:marRight w:val="0"/>
          <w:marTop w:val="0"/>
          <w:marBottom w:val="0"/>
          <w:divBdr>
            <w:top w:val="none" w:sz="0" w:space="0" w:color="auto"/>
            <w:left w:val="none" w:sz="0" w:space="0" w:color="auto"/>
            <w:bottom w:val="none" w:sz="0" w:space="0" w:color="auto"/>
            <w:right w:val="none" w:sz="0" w:space="0" w:color="auto"/>
          </w:divBdr>
        </w:div>
        <w:div w:id="1558515430">
          <w:marLeft w:val="0"/>
          <w:marRight w:val="0"/>
          <w:marTop w:val="0"/>
          <w:marBottom w:val="0"/>
          <w:divBdr>
            <w:top w:val="none" w:sz="0" w:space="0" w:color="auto"/>
            <w:left w:val="none" w:sz="0" w:space="0" w:color="auto"/>
            <w:bottom w:val="none" w:sz="0" w:space="0" w:color="auto"/>
            <w:right w:val="none" w:sz="0" w:space="0" w:color="auto"/>
          </w:divBdr>
        </w:div>
      </w:divsChild>
    </w:div>
    <w:div w:id="717630947">
      <w:bodyDiv w:val="1"/>
      <w:marLeft w:val="0"/>
      <w:marRight w:val="0"/>
      <w:marTop w:val="0"/>
      <w:marBottom w:val="0"/>
      <w:divBdr>
        <w:top w:val="none" w:sz="0" w:space="0" w:color="auto"/>
        <w:left w:val="none" w:sz="0" w:space="0" w:color="auto"/>
        <w:bottom w:val="none" w:sz="0" w:space="0" w:color="auto"/>
        <w:right w:val="none" w:sz="0" w:space="0" w:color="auto"/>
      </w:divBdr>
    </w:div>
    <w:div w:id="722102626">
      <w:bodyDiv w:val="1"/>
      <w:marLeft w:val="0"/>
      <w:marRight w:val="0"/>
      <w:marTop w:val="0"/>
      <w:marBottom w:val="0"/>
      <w:divBdr>
        <w:top w:val="none" w:sz="0" w:space="0" w:color="auto"/>
        <w:left w:val="none" w:sz="0" w:space="0" w:color="auto"/>
        <w:bottom w:val="none" w:sz="0" w:space="0" w:color="auto"/>
        <w:right w:val="none" w:sz="0" w:space="0" w:color="auto"/>
      </w:divBdr>
    </w:div>
    <w:div w:id="737288766">
      <w:bodyDiv w:val="1"/>
      <w:marLeft w:val="0"/>
      <w:marRight w:val="0"/>
      <w:marTop w:val="0"/>
      <w:marBottom w:val="0"/>
      <w:divBdr>
        <w:top w:val="none" w:sz="0" w:space="0" w:color="auto"/>
        <w:left w:val="none" w:sz="0" w:space="0" w:color="auto"/>
        <w:bottom w:val="none" w:sz="0" w:space="0" w:color="auto"/>
        <w:right w:val="none" w:sz="0" w:space="0" w:color="auto"/>
      </w:divBdr>
    </w:div>
    <w:div w:id="739913375">
      <w:bodyDiv w:val="1"/>
      <w:marLeft w:val="0"/>
      <w:marRight w:val="0"/>
      <w:marTop w:val="0"/>
      <w:marBottom w:val="0"/>
      <w:divBdr>
        <w:top w:val="none" w:sz="0" w:space="0" w:color="auto"/>
        <w:left w:val="none" w:sz="0" w:space="0" w:color="auto"/>
        <w:bottom w:val="none" w:sz="0" w:space="0" w:color="auto"/>
        <w:right w:val="none" w:sz="0" w:space="0" w:color="auto"/>
      </w:divBdr>
    </w:div>
    <w:div w:id="749084809">
      <w:bodyDiv w:val="1"/>
      <w:marLeft w:val="0"/>
      <w:marRight w:val="0"/>
      <w:marTop w:val="0"/>
      <w:marBottom w:val="0"/>
      <w:divBdr>
        <w:top w:val="none" w:sz="0" w:space="0" w:color="auto"/>
        <w:left w:val="none" w:sz="0" w:space="0" w:color="auto"/>
        <w:bottom w:val="none" w:sz="0" w:space="0" w:color="auto"/>
        <w:right w:val="none" w:sz="0" w:space="0" w:color="auto"/>
      </w:divBdr>
      <w:divsChild>
        <w:div w:id="5250184">
          <w:marLeft w:val="0"/>
          <w:marRight w:val="0"/>
          <w:marTop w:val="0"/>
          <w:marBottom w:val="0"/>
          <w:divBdr>
            <w:top w:val="none" w:sz="0" w:space="0" w:color="auto"/>
            <w:left w:val="none" w:sz="0" w:space="0" w:color="auto"/>
            <w:bottom w:val="none" w:sz="0" w:space="0" w:color="auto"/>
            <w:right w:val="none" w:sz="0" w:space="0" w:color="auto"/>
          </w:divBdr>
        </w:div>
        <w:div w:id="149059699">
          <w:marLeft w:val="0"/>
          <w:marRight w:val="0"/>
          <w:marTop w:val="0"/>
          <w:marBottom w:val="0"/>
          <w:divBdr>
            <w:top w:val="none" w:sz="0" w:space="0" w:color="auto"/>
            <w:left w:val="none" w:sz="0" w:space="0" w:color="auto"/>
            <w:bottom w:val="none" w:sz="0" w:space="0" w:color="auto"/>
            <w:right w:val="none" w:sz="0" w:space="0" w:color="auto"/>
          </w:divBdr>
        </w:div>
      </w:divsChild>
    </w:div>
    <w:div w:id="763187158">
      <w:bodyDiv w:val="1"/>
      <w:marLeft w:val="0"/>
      <w:marRight w:val="0"/>
      <w:marTop w:val="0"/>
      <w:marBottom w:val="0"/>
      <w:divBdr>
        <w:top w:val="none" w:sz="0" w:space="0" w:color="auto"/>
        <w:left w:val="none" w:sz="0" w:space="0" w:color="auto"/>
        <w:bottom w:val="none" w:sz="0" w:space="0" w:color="auto"/>
        <w:right w:val="none" w:sz="0" w:space="0" w:color="auto"/>
      </w:divBdr>
    </w:div>
    <w:div w:id="781387382">
      <w:bodyDiv w:val="1"/>
      <w:marLeft w:val="0"/>
      <w:marRight w:val="0"/>
      <w:marTop w:val="0"/>
      <w:marBottom w:val="0"/>
      <w:divBdr>
        <w:top w:val="none" w:sz="0" w:space="0" w:color="auto"/>
        <w:left w:val="none" w:sz="0" w:space="0" w:color="auto"/>
        <w:bottom w:val="none" w:sz="0" w:space="0" w:color="auto"/>
        <w:right w:val="none" w:sz="0" w:space="0" w:color="auto"/>
      </w:divBdr>
    </w:div>
    <w:div w:id="822281518">
      <w:bodyDiv w:val="1"/>
      <w:marLeft w:val="0"/>
      <w:marRight w:val="0"/>
      <w:marTop w:val="0"/>
      <w:marBottom w:val="0"/>
      <w:divBdr>
        <w:top w:val="none" w:sz="0" w:space="0" w:color="auto"/>
        <w:left w:val="none" w:sz="0" w:space="0" w:color="auto"/>
        <w:bottom w:val="none" w:sz="0" w:space="0" w:color="auto"/>
        <w:right w:val="none" w:sz="0" w:space="0" w:color="auto"/>
      </w:divBdr>
    </w:div>
    <w:div w:id="836923549">
      <w:bodyDiv w:val="1"/>
      <w:marLeft w:val="0"/>
      <w:marRight w:val="0"/>
      <w:marTop w:val="0"/>
      <w:marBottom w:val="0"/>
      <w:divBdr>
        <w:top w:val="none" w:sz="0" w:space="0" w:color="auto"/>
        <w:left w:val="none" w:sz="0" w:space="0" w:color="auto"/>
        <w:bottom w:val="none" w:sz="0" w:space="0" w:color="auto"/>
        <w:right w:val="none" w:sz="0" w:space="0" w:color="auto"/>
      </w:divBdr>
      <w:divsChild>
        <w:div w:id="616108381">
          <w:marLeft w:val="0"/>
          <w:marRight w:val="0"/>
          <w:marTop w:val="0"/>
          <w:marBottom w:val="0"/>
          <w:divBdr>
            <w:top w:val="none" w:sz="0" w:space="0" w:color="auto"/>
            <w:left w:val="none" w:sz="0" w:space="0" w:color="auto"/>
            <w:bottom w:val="none" w:sz="0" w:space="0" w:color="auto"/>
            <w:right w:val="none" w:sz="0" w:space="0" w:color="auto"/>
          </w:divBdr>
        </w:div>
        <w:div w:id="1930312465">
          <w:marLeft w:val="0"/>
          <w:marRight w:val="0"/>
          <w:marTop w:val="0"/>
          <w:marBottom w:val="0"/>
          <w:divBdr>
            <w:top w:val="none" w:sz="0" w:space="0" w:color="auto"/>
            <w:left w:val="none" w:sz="0" w:space="0" w:color="auto"/>
            <w:bottom w:val="none" w:sz="0" w:space="0" w:color="auto"/>
            <w:right w:val="none" w:sz="0" w:space="0" w:color="auto"/>
          </w:divBdr>
        </w:div>
      </w:divsChild>
    </w:div>
    <w:div w:id="844055101">
      <w:bodyDiv w:val="1"/>
      <w:marLeft w:val="0"/>
      <w:marRight w:val="0"/>
      <w:marTop w:val="0"/>
      <w:marBottom w:val="0"/>
      <w:divBdr>
        <w:top w:val="none" w:sz="0" w:space="0" w:color="auto"/>
        <w:left w:val="none" w:sz="0" w:space="0" w:color="auto"/>
        <w:bottom w:val="none" w:sz="0" w:space="0" w:color="auto"/>
        <w:right w:val="none" w:sz="0" w:space="0" w:color="auto"/>
      </w:divBdr>
    </w:div>
    <w:div w:id="851065347">
      <w:bodyDiv w:val="1"/>
      <w:marLeft w:val="0"/>
      <w:marRight w:val="0"/>
      <w:marTop w:val="0"/>
      <w:marBottom w:val="0"/>
      <w:divBdr>
        <w:top w:val="none" w:sz="0" w:space="0" w:color="auto"/>
        <w:left w:val="none" w:sz="0" w:space="0" w:color="auto"/>
        <w:bottom w:val="none" w:sz="0" w:space="0" w:color="auto"/>
        <w:right w:val="none" w:sz="0" w:space="0" w:color="auto"/>
      </w:divBdr>
    </w:div>
    <w:div w:id="855312720">
      <w:bodyDiv w:val="1"/>
      <w:marLeft w:val="0"/>
      <w:marRight w:val="0"/>
      <w:marTop w:val="0"/>
      <w:marBottom w:val="0"/>
      <w:divBdr>
        <w:top w:val="none" w:sz="0" w:space="0" w:color="auto"/>
        <w:left w:val="none" w:sz="0" w:space="0" w:color="auto"/>
        <w:bottom w:val="none" w:sz="0" w:space="0" w:color="auto"/>
        <w:right w:val="none" w:sz="0" w:space="0" w:color="auto"/>
      </w:divBdr>
    </w:div>
    <w:div w:id="890266992">
      <w:bodyDiv w:val="1"/>
      <w:marLeft w:val="0"/>
      <w:marRight w:val="0"/>
      <w:marTop w:val="0"/>
      <w:marBottom w:val="0"/>
      <w:divBdr>
        <w:top w:val="none" w:sz="0" w:space="0" w:color="auto"/>
        <w:left w:val="none" w:sz="0" w:space="0" w:color="auto"/>
        <w:bottom w:val="none" w:sz="0" w:space="0" w:color="auto"/>
        <w:right w:val="none" w:sz="0" w:space="0" w:color="auto"/>
      </w:divBdr>
      <w:divsChild>
        <w:div w:id="1038241642">
          <w:marLeft w:val="0"/>
          <w:marRight w:val="0"/>
          <w:marTop w:val="0"/>
          <w:marBottom w:val="0"/>
          <w:divBdr>
            <w:top w:val="none" w:sz="0" w:space="0" w:color="auto"/>
            <w:left w:val="none" w:sz="0" w:space="0" w:color="auto"/>
            <w:bottom w:val="none" w:sz="0" w:space="0" w:color="auto"/>
            <w:right w:val="none" w:sz="0" w:space="0" w:color="auto"/>
          </w:divBdr>
          <w:divsChild>
            <w:div w:id="131869040">
              <w:marLeft w:val="0"/>
              <w:marRight w:val="0"/>
              <w:marTop w:val="0"/>
              <w:marBottom w:val="0"/>
              <w:divBdr>
                <w:top w:val="none" w:sz="0" w:space="0" w:color="auto"/>
                <w:left w:val="none" w:sz="0" w:space="0" w:color="auto"/>
                <w:bottom w:val="none" w:sz="0" w:space="0" w:color="auto"/>
                <w:right w:val="none" w:sz="0" w:space="0" w:color="auto"/>
              </w:divBdr>
              <w:divsChild>
                <w:div w:id="162365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80554">
      <w:bodyDiv w:val="1"/>
      <w:marLeft w:val="0"/>
      <w:marRight w:val="0"/>
      <w:marTop w:val="0"/>
      <w:marBottom w:val="0"/>
      <w:divBdr>
        <w:top w:val="none" w:sz="0" w:space="0" w:color="auto"/>
        <w:left w:val="none" w:sz="0" w:space="0" w:color="auto"/>
        <w:bottom w:val="none" w:sz="0" w:space="0" w:color="auto"/>
        <w:right w:val="none" w:sz="0" w:space="0" w:color="auto"/>
      </w:divBdr>
    </w:div>
    <w:div w:id="896669573">
      <w:bodyDiv w:val="1"/>
      <w:marLeft w:val="0"/>
      <w:marRight w:val="0"/>
      <w:marTop w:val="0"/>
      <w:marBottom w:val="0"/>
      <w:divBdr>
        <w:top w:val="none" w:sz="0" w:space="0" w:color="auto"/>
        <w:left w:val="none" w:sz="0" w:space="0" w:color="auto"/>
        <w:bottom w:val="none" w:sz="0" w:space="0" w:color="auto"/>
        <w:right w:val="none" w:sz="0" w:space="0" w:color="auto"/>
      </w:divBdr>
    </w:div>
    <w:div w:id="906719311">
      <w:bodyDiv w:val="1"/>
      <w:marLeft w:val="0"/>
      <w:marRight w:val="0"/>
      <w:marTop w:val="0"/>
      <w:marBottom w:val="0"/>
      <w:divBdr>
        <w:top w:val="none" w:sz="0" w:space="0" w:color="auto"/>
        <w:left w:val="none" w:sz="0" w:space="0" w:color="auto"/>
        <w:bottom w:val="none" w:sz="0" w:space="0" w:color="auto"/>
        <w:right w:val="none" w:sz="0" w:space="0" w:color="auto"/>
      </w:divBdr>
      <w:divsChild>
        <w:div w:id="1773083948">
          <w:marLeft w:val="0"/>
          <w:marRight w:val="0"/>
          <w:marTop w:val="0"/>
          <w:marBottom w:val="0"/>
          <w:divBdr>
            <w:top w:val="none" w:sz="0" w:space="0" w:color="auto"/>
            <w:left w:val="none" w:sz="0" w:space="0" w:color="auto"/>
            <w:bottom w:val="none" w:sz="0" w:space="0" w:color="auto"/>
            <w:right w:val="none" w:sz="0" w:space="0" w:color="auto"/>
          </w:divBdr>
          <w:divsChild>
            <w:div w:id="1758094562">
              <w:marLeft w:val="0"/>
              <w:marRight w:val="0"/>
              <w:marTop w:val="0"/>
              <w:marBottom w:val="0"/>
              <w:divBdr>
                <w:top w:val="none" w:sz="0" w:space="0" w:color="auto"/>
                <w:left w:val="none" w:sz="0" w:space="0" w:color="auto"/>
                <w:bottom w:val="none" w:sz="0" w:space="0" w:color="auto"/>
                <w:right w:val="none" w:sz="0" w:space="0" w:color="auto"/>
              </w:divBdr>
              <w:divsChild>
                <w:div w:id="28955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102026">
      <w:bodyDiv w:val="1"/>
      <w:marLeft w:val="0"/>
      <w:marRight w:val="0"/>
      <w:marTop w:val="0"/>
      <w:marBottom w:val="0"/>
      <w:divBdr>
        <w:top w:val="none" w:sz="0" w:space="0" w:color="auto"/>
        <w:left w:val="none" w:sz="0" w:space="0" w:color="auto"/>
        <w:bottom w:val="none" w:sz="0" w:space="0" w:color="auto"/>
        <w:right w:val="none" w:sz="0" w:space="0" w:color="auto"/>
      </w:divBdr>
    </w:div>
    <w:div w:id="931012676">
      <w:bodyDiv w:val="1"/>
      <w:marLeft w:val="0"/>
      <w:marRight w:val="0"/>
      <w:marTop w:val="0"/>
      <w:marBottom w:val="0"/>
      <w:divBdr>
        <w:top w:val="none" w:sz="0" w:space="0" w:color="auto"/>
        <w:left w:val="none" w:sz="0" w:space="0" w:color="auto"/>
        <w:bottom w:val="none" w:sz="0" w:space="0" w:color="auto"/>
        <w:right w:val="none" w:sz="0" w:space="0" w:color="auto"/>
      </w:divBdr>
      <w:divsChild>
        <w:div w:id="265776508">
          <w:marLeft w:val="0"/>
          <w:marRight w:val="0"/>
          <w:marTop w:val="0"/>
          <w:marBottom w:val="0"/>
          <w:divBdr>
            <w:top w:val="none" w:sz="0" w:space="0" w:color="auto"/>
            <w:left w:val="none" w:sz="0" w:space="0" w:color="auto"/>
            <w:bottom w:val="none" w:sz="0" w:space="0" w:color="auto"/>
            <w:right w:val="none" w:sz="0" w:space="0" w:color="auto"/>
          </w:divBdr>
        </w:div>
        <w:div w:id="795030286">
          <w:marLeft w:val="0"/>
          <w:marRight w:val="0"/>
          <w:marTop w:val="0"/>
          <w:marBottom w:val="0"/>
          <w:divBdr>
            <w:top w:val="none" w:sz="0" w:space="0" w:color="auto"/>
            <w:left w:val="none" w:sz="0" w:space="0" w:color="auto"/>
            <w:bottom w:val="none" w:sz="0" w:space="0" w:color="auto"/>
            <w:right w:val="none" w:sz="0" w:space="0" w:color="auto"/>
          </w:divBdr>
        </w:div>
        <w:div w:id="809664259">
          <w:marLeft w:val="0"/>
          <w:marRight w:val="0"/>
          <w:marTop w:val="0"/>
          <w:marBottom w:val="0"/>
          <w:divBdr>
            <w:top w:val="none" w:sz="0" w:space="0" w:color="auto"/>
            <w:left w:val="none" w:sz="0" w:space="0" w:color="auto"/>
            <w:bottom w:val="none" w:sz="0" w:space="0" w:color="auto"/>
            <w:right w:val="none" w:sz="0" w:space="0" w:color="auto"/>
          </w:divBdr>
        </w:div>
        <w:div w:id="1600872936">
          <w:marLeft w:val="0"/>
          <w:marRight w:val="0"/>
          <w:marTop w:val="0"/>
          <w:marBottom w:val="0"/>
          <w:divBdr>
            <w:top w:val="none" w:sz="0" w:space="0" w:color="auto"/>
            <w:left w:val="none" w:sz="0" w:space="0" w:color="auto"/>
            <w:bottom w:val="none" w:sz="0" w:space="0" w:color="auto"/>
            <w:right w:val="none" w:sz="0" w:space="0" w:color="auto"/>
          </w:divBdr>
        </w:div>
      </w:divsChild>
    </w:div>
    <w:div w:id="949317284">
      <w:bodyDiv w:val="1"/>
      <w:marLeft w:val="0"/>
      <w:marRight w:val="0"/>
      <w:marTop w:val="0"/>
      <w:marBottom w:val="0"/>
      <w:divBdr>
        <w:top w:val="none" w:sz="0" w:space="0" w:color="auto"/>
        <w:left w:val="none" w:sz="0" w:space="0" w:color="auto"/>
        <w:bottom w:val="none" w:sz="0" w:space="0" w:color="auto"/>
        <w:right w:val="none" w:sz="0" w:space="0" w:color="auto"/>
      </w:divBdr>
    </w:div>
    <w:div w:id="949434330">
      <w:bodyDiv w:val="1"/>
      <w:marLeft w:val="0"/>
      <w:marRight w:val="0"/>
      <w:marTop w:val="0"/>
      <w:marBottom w:val="0"/>
      <w:divBdr>
        <w:top w:val="none" w:sz="0" w:space="0" w:color="auto"/>
        <w:left w:val="none" w:sz="0" w:space="0" w:color="auto"/>
        <w:bottom w:val="none" w:sz="0" w:space="0" w:color="auto"/>
        <w:right w:val="none" w:sz="0" w:space="0" w:color="auto"/>
      </w:divBdr>
    </w:div>
    <w:div w:id="962733523">
      <w:bodyDiv w:val="1"/>
      <w:marLeft w:val="0"/>
      <w:marRight w:val="0"/>
      <w:marTop w:val="0"/>
      <w:marBottom w:val="0"/>
      <w:divBdr>
        <w:top w:val="none" w:sz="0" w:space="0" w:color="auto"/>
        <w:left w:val="none" w:sz="0" w:space="0" w:color="auto"/>
        <w:bottom w:val="none" w:sz="0" w:space="0" w:color="auto"/>
        <w:right w:val="none" w:sz="0" w:space="0" w:color="auto"/>
      </w:divBdr>
    </w:div>
    <w:div w:id="984771950">
      <w:bodyDiv w:val="1"/>
      <w:marLeft w:val="0"/>
      <w:marRight w:val="0"/>
      <w:marTop w:val="0"/>
      <w:marBottom w:val="0"/>
      <w:divBdr>
        <w:top w:val="none" w:sz="0" w:space="0" w:color="auto"/>
        <w:left w:val="none" w:sz="0" w:space="0" w:color="auto"/>
        <w:bottom w:val="none" w:sz="0" w:space="0" w:color="auto"/>
        <w:right w:val="none" w:sz="0" w:space="0" w:color="auto"/>
      </w:divBdr>
    </w:div>
    <w:div w:id="986593360">
      <w:bodyDiv w:val="1"/>
      <w:marLeft w:val="0"/>
      <w:marRight w:val="0"/>
      <w:marTop w:val="0"/>
      <w:marBottom w:val="0"/>
      <w:divBdr>
        <w:top w:val="none" w:sz="0" w:space="0" w:color="auto"/>
        <w:left w:val="none" w:sz="0" w:space="0" w:color="auto"/>
        <w:bottom w:val="none" w:sz="0" w:space="0" w:color="auto"/>
        <w:right w:val="none" w:sz="0" w:space="0" w:color="auto"/>
      </w:divBdr>
      <w:divsChild>
        <w:div w:id="303394812">
          <w:marLeft w:val="0"/>
          <w:marRight w:val="0"/>
          <w:marTop w:val="0"/>
          <w:marBottom w:val="0"/>
          <w:divBdr>
            <w:top w:val="none" w:sz="0" w:space="0" w:color="auto"/>
            <w:left w:val="none" w:sz="0" w:space="0" w:color="auto"/>
            <w:bottom w:val="none" w:sz="0" w:space="0" w:color="auto"/>
            <w:right w:val="none" w:sz="0" w:space="0" w:color="auto"/>
          </w:divBdr>
        </w:div>
        <w:div w:id="540092998">
          <w:marLeft w:val="0"/>
          <w:marRight w:val="0"/>
          <w:marTop w:val="0"/>
          <w:marBottom w:val="0"/>
          <w:divBdr>
            <w:top w:val="none" w:sz="0" w:space="0" w:color="auto"/>
            <w:left w:val="none" w:sz="0" w:space="0" w:color="auto"/>
            <w:bottom w:val="none" w:sz="0" w:space="0" w:color="auto"/>
            <w:right w:val="none" w:sz="0" w:space="0" w:color="auto"/>
          </w:divBdr>
        </w:div>
        <w:div w:id="929045488">
          <w:marLeft w:val="0"/>
          <w:marRight w:val="0"/>
          <w:marTop w:val="0"/>
          <w:marBottom w:val="0"/>
          <w:divBdr>
            <w:top w:val="none" w:sz="0" w:space="0" w:color="auto"/>
            <w:left w:val="none" w:sz="0" w:space="0" w:color="auto"/>
            <w:bottom w:val="none" w:sz="0" w:space="0" w:color="auto"/>
            <w:right w:val="none" w:sz="0" w:space="0" w:color="auto"/>
          </w:divBdr>
        </w:div>
        <w:div w:id="1322001369">
          <w:marLeft w:val="0"/>
          <w:marRight w:val="0"/>
          <w:marTop w:val="0"/>
          <w:marBottom w:val="0"/>
          <w:divBdr>
            <w:top w:val="none" w:sz="0" w:space="0" w:color="auto"/>
            <w:left w:val="none" w:sz="0" w:space="0" w:color="auto"/>
            <w:bottom w:val="none" w:sz="0" w:space="0" w:color="auto"/>
            <w:right w:val="none" w:sz="0" w:space="0" w:color="auto"/>
          </w:divBdr>
        </w:div>
        <w:div w:id="1454637580">
          <w:marLeft w:val="0"/>
          <w:marRight w:val="0"/>
          <w:marTop w:val="0"/>
          <w:marBottom w:val="0"/>
          <w:divBdr>
            <w:top w:val="none" w:sz="0" w:space="0" w:color="auto"/>
            <w:left w:val="none" w:sz="0" w:space="0" w:color="auto"/>
            <w:bottom w:val="none" w:sz="0" w:space="0" w:color="auto"/>
            <w:right w:val="none" w:sz="0" w:space="0" w:color="auto"/>
          </w:divBdr>
        </w:div>
        <w:div w:id="1479150962">
          <w:marLeft w:val="0"/>
          <w:marRight w:val="0"/>
          <w:marTop w:val="0"/>
          <w:marBottom w:val="0"/>
          <w:divBdr>
            <w:top w:val="none" w:sz="0" w:space="0" w:color="auto"/>
            <w:left w:val="none" w:sz="0" w:space="0" w:color="auto"/>
            <w:bottom w:val="none" w:sz="0" w:space="0" w:color="auto"/>
            <w:right w:val="none" w:sz="0" w:space="0" w:color="auto"/>
          </w:divBdr>
        </w:div>
        <w:div w:id="1530725215">
          <w:marLeft w:val="0"/>
          <w:marRight w:val="0"/>
          <w:marTop w:val="0"/>
          <w:marBottom w:val="0"/>
          <w:divBdr>
            <w:top w:val="none" w:sz="0" w:space="0" w:color="auto"/>
            <w:left w:val="none" w:sz="0" w:space="0" w:color="auto"/>
            <w:bottom w:val="none" w:sz="0" w:space="0" w:color="auto"/>
            <w:right w:val="none" w:sz="0" w:space="0" w:color="auto"/>
          </w:divBdr>
        </w:div>
        <w:div w:id="1572085178">
          <w:marLeft w:val="0"/>
          <w:marRight w:val="0"/>
          <w:marTop w:val="0"/>
          <w:marBottom w:val="0"/>
          <w:divBdr>
            <w:top w:val="none" w:sz="0" w:space="0" w:color="auto"/>
            <w:left w:val="none" w:sz="0" w:space="0" w:color="auto"/>
            <w:bottom w:val="none" w:sz="0" w:space="0" w:color="auto"/>
            <w:right w:val="none" w:sz="0" w:space="0" w:color="auto"/>
          </w:divBdr>
        </w:div>
        <w:div w:id="1626351666">
          <w:marLeft w:val="0"/>
          <w:marRight w:val="0"/>
          <w:marTop w:val="0"/>
          <w:marBottom w:val="0"/>
          <w:divBdr>
            <w:top w:val="none" w:sz="0" w:space="0" w:color="auto"/>
            <w:left w:val="none" w:sz="0" w:space="0" w:color="auto"/>
            <w:bottom w:val="none" w:sz="0" w:space="0" w:color="auto"/>
            <w:right w:val="none" w:sz="0" w:space="0" w:color="auto"/>
          </w:divBdr>
        </w:div>
        <w:div w:id="1803620806">
          <w:marLeft w:val="0"/>
          <w:marRight w:val="0"/>
          <w:marTop w:val="0"/>
          <w:marBottom w:val="0"/>
          <w:divBdr>
            <w:top w:val="none" w:sz="0" w:space="0" w:color="auto"/>
            <w:left w:val="none" w:sz="0" w:space="0" w:color="auto"/>
            <w:bottom w:val="none" w:sz="0" w:space="0" w:color="auto"/>
            <w:right w:val="none" w:sz="0" w:space="0" w:color="auto"/>
          </w:divBdr>
        </w:div>
      </w:divsChild>
    </w:div>
    <w:div w:id="986738095">
      <w:bodyDiv w:val="1"/>
      <w:marLeft w:val="0"/>
      <w:marRight w:val="0"/>
      <w:marTop w:val="0"/>
      <w:marBottom w:val="0"/>
      <w:divBdr>
        <w:top w:val="none" w:sz="0" w:space="0" w:color="auto"/>
        <w:left w:val="none" w:sz="0" w:space="0" w:color="auto"/>
        <w:bottom w:val="none" w:sz="0" w:space="0" w:color="auto"/>
        <w:right w:val="none" w:sz="0" w:space="0" w:color="auto"/>
      </w:divBdr>
    </w:div>
    <w:div w:id="988024565">
      <w:bodyDiv w:val="1"/>
      <w:marLeft w:val="0"/>
      <w:marRight w:val="0"/>
      <w:marTop w:val="0"/>
      <w:marBottom w:val="0"/>
      <w:divBdr>
        <w:top w:val="none" w:sz="0" w:space="0" w:color="auto"/>
        <w:left w:val="none" w:sz="0" w:space="0" w:color="auto"/>
        <w:bottom w:val="none" w:sz="0" w:space="0" w:color="auto"/>
        <w:right w:val="none" w:sz="0" w:space="0" w:color="auto"/>
      </w:divBdr>
      <w:divsChild>
        <w:div w:id="1077359084">
          <w:marLeft w:val="0"/>
          <w:marRight w:val="0"/>
          <w:marTop w:val="0"/>
          <w:marBottom w:val="0"/>
          <w:divBdr>
            <w:top w:val="none" w:sz="0" w:space="0" w:color="auto"/>
            <w:left w:val="none" w:sz="0" w:space="0" w:color="auto"/>
            <w:bottom w:val="none" w:sz="0" w:space="0" w:color="auto"/>
            <w:right w:val="none" w:sz="0" w:space="0" w:color="auto"/>
          </w:divBdr>
          <w:divsChild>
            <w:div w:id="1211576352">
              <w:marLeft w:val="0"/>
              <w:marRight w:val="0"/>
              <w:marTop w:val="0"/>
              <w:marBottom w:val="0"/>
              <w:divBdr>
                <w:top w:val="none" w:sz="0" w:space="0" w:color="auto"/>
                <w:left w:val="none" w:sz="0" w:space="0" w:color="auto"/>
                <w:bottom w:val="none" w:sz="0" w:space="0" w:color="auto"/>
                <w:right w:val="none" w:sz="0" w:space="0" w:color="auto"/>
              </w:divBdr>
              <w:divsChild>
                <w:div w:id="1965305684">
                  <w:marLeft w:val="0"/>
                  <w:marRight w:val="0"/>
                  <w:marTop w:val="0"/>
                  <w:marBottom w:val="0"/>
                  <w:divBdr>
                    <w:top w:val="none" w:sz="0" w:space="0" w:color="auto"/>
                    <w:left w:val="none" w:sz="0" w:space="0" w:color="auto"/>
                    <w:bottom w:val="none" w:sz="0" w:space="0" w:color="auto"/>
                    <w:right w:val="none" w:sz="0" w:space="0" w:color="auto"/>
                  </w:divBdr>
                  <w:divsChild>
                    <w:div w:id="15040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890437">
      <w:bodyDiv w:val="1"/>
      <w:marLeft w:val="0"/>
      <w:marRight w:val="0"/>
      <w:marTop w:val="0"/>
      <w:marBottom w:val="0"/>
      <w:divBdr>
        <w:top w:val="none" w:sz="0" w:space="0" w:color="auto"/>
        <w:left w:val="none" w:sz="0" w:space="0" w:color="auto"/>
        <w:bottom w:val="none" w:sz="0" w:space="0" w:color="auto"/>
        <w:right w:val="none" w:sz="0" w:space="0" w:color="auto"/>
      </w:divBdr>
    </w:div>
    <w:div w:id="1002853740">
      <w:bodyDiv w:val="1"/>
      <w:marLeft w:val="0"/>
      <w:marRight w:val="0"/>
      <w:marTop w:val="0"/>
      <w:marBottom w:val="0"/>
      <w:divBdr>
        <w:top w:val="none" w:sz="0" w:space="0" w:color="auto"/>
        <w:left w:val="none" w:sz="0" w:space="0" w:color="auto"/>
        <w:bottom w:val="none" w:sz="0" w:space="0" w:color="auto"/>
        <w:right w:val="none" w:sz="0" w:space="0" w:color="auto"/>
      </w:divBdr>
    </w:div>
    <w:div w:id="1003361761">
      <w:bodyDiv w:val="1"/>
      <w:marLeft w:val="0"/>
      <w:marRight w:val="0"/>
      <w:marTop w:val="0"/>
      <w:marBottom w:val="0"/>
      <w:divBdr>
        <w:top w:val="none" w:sz="0" w:space="0" w:color="auto"/>
        <w:left w:val="none" w:sz="0" w:space="0" w:color="auto"/>
        <w:bottom w:val="none" w:sz="0" w:space="0" w:color="auto"/>
        <w:right w:val="none" w:sz="0" w:space="0" w:color="auto"/>
      </w:divBdr>
      <w:divsChild>
        <w:div w:id="133304686">
          <w:marLeft w:val="0"/>
          <w:marRight w:val="0"/>
          <w:marTop w:val="0"/>
          <w:marBottom w:val="0"/>
          <w:divBdr>
            <w:top w:val="none" w:sz="0" w:space="0" w:color="auto"/>
            <w:left w:val="none" w:sz="0" w:space="0" w:color="auto"/>
            <w:bottom w:val="none" w:sz="0" w:space="0" w:color="auto"/>
            <w:right w:val="none" w:sz="0" w:space="0" w:color="auto"/>
          </w:divBdr>
        </w:div>
        <w:div w:id="1210604613">
          <w:marLeft w:val="0"/>
          <w:marRight w:val="0"/>
          <w:marTop w:val="0"/>
          <w:marBottom w:val="0"/>
          <w:divBdr>
            <w:top w:val="none" w:sz="0" w:space="0" w:color="auto"/>
            <w:left w:val="none" w:sz="0" w:space="0" w:color="auto"/>
            <w:bottom w:val="none" w:sz="0" w:space="0" w:color="auto"/>
            <w:right w:val="none" w:sz="0" w:space="0" w:color="auto"/>
          </w:divBdr>
        </w:div>
        <w:div w:id="1422095860">
          <w:marLeft w:val="0"/>
          <w:marRight w:val="0"/>
          <w:marTop w:val="0"/>
          <w:marBottom w:val="0"/>
          <w:divBdr>
            <w:top w:val="none" w:sz="0" w:space="0" w:color="auto"/>
            <w:left w:val="none" w:sz="0" w:space="0" w:color="auto"/>
            <w:bottom w:val="none" w:sz="0" w:space="0" w:color="auto"/>
            <w:right w:val="none" w:sz="0" w:space="0" w:color="auto"/>
          </w:divBdr>
        </w:div>
      </w:divsChild>
    </w:div>
    <w:div w:id="1010565915">
      <w:bodyDiv w:val="1"/>
      <w:marLeft w:val="0"/>
      <w:marRight w:val="0"/>
      <w:marTop w:val="0"/>
      <w:marBottom w:val="0"/>
      <w:divBdr>
        <w:top w:val="none" w:sz="0" w:space="0" w:color="auto"/>
        <w:left w:val="none" w:sz="0" w:space="0" w:color="auto"/>
        <w:bottom w:val="none" w:sz="0" w:space="0" w:color="auto"/>
        <w:right w:val="none" w:sz="0" w:space="0" w:color="auto"/>
      </w:divBdr>
      <w:divsChild>
        <w:div w:id="55010765">
          <w:marLeft w:val="0"/>
          <w:marRight w:val="0"/>
          <w:marTop w:val="0"/>
          <w:marBottom w:val="0"/>
          <w:divBdr>
            <w:top w:val="none" w:sz="0" w:space="0" w:color="auto"/>
            <w:left w:val="none" w:sz="0" w:space="0" w:color="auto"/>
            <w:bottom w:val="none" w:sz="0" w:space="0" w:color="auto"/>
            <w:right w:val="none" w:sz="0" w:space="0" w:color="auto"/>
          </w:divBdr>
        </w:div>
        <w:div w:id="97025104">
          <w:marLeft w:val="0"/>
          <w:marRight w:val="0"/>
          <w:marTop w:val="0"/>
          <w:marBottom w:val="0"/>
          <w:divBdr>
            <w:top w:val="none" w:sz="0" w:space="0" w:color="auto"/>
            <w:left w:val="none" w:sz="0" w:space="0" w:color="auto"/>
            <w:bottom w:val="none" w:sz="0" w:space="0" w:color="auto"/>
            <w:right w:val="none" w:sz="0" w:space="0" w:color="auto"/>
          </w:divBdr>
        </w:div>
        <w:div w:id="763651881">
          <w:marLeft w:val="0"/>
          <w:marRight w:val="0"/>
          <w:marTop w:val="0"/>
          <w:marBottom w:val="0"/>
          <w:divBdr>
            <w:top w:val="none" w:sz="0" w:space="0" w:color="auto"/>
            <w:left w:val="none" w:sz="0" w:space="0" w:color="auto"/>
            <w:bottom w:val="none" w:sz="0" w:space="0" w:color="auto"/>
            <w:right w:val="none" w:sz="0" w:space="0" w:color="auto"/>
          </w:divBdr>
        </w:div>
        <w:div w:id="1180857311">
          <w:marLeft w:val="0"/>
          <w:marRight w:val="0"/>
          <w:marTop w:val="0"/>
          <w:marBottom w:val="0"/>
          <w:divBdr>
            <w:top w:val="none" w:sz="0" w:space="0" w:color="auto"/>
            <w:left w:val="none" w:sz="0" w:space="0" w:color="auto"/>
            <w:bottom w:val="none" w:sz="0" w:space="0" w:color="auto"/>
            <w:right w:val="none" w:sz="0" w:space="0" w:color="auto"/>
          </w:divBdr>
        </w:div>
        <w:div w:id="1252664408">
          <w:marLeft w:val="0"/>
          <w:marRight w:val="0"/>
          <w:marTop w:val="0"/>
          <w:marBottom w:val="0"/>
          <w:divBdr>
            <w:top w:val="none" w:sz="0" w:space="0" w:color="auto"/>
            <w:left w:val="none" w:sz="0" w:space="0" w:color="auto"/>
            <w:bottom w:val="none" w:sz="0" w:space="0" w:color="auto"/>
            <w:right w:val="none" w:sz="0" w:space="0" w:color="auto"/>
          </w:divBdr>
        </w:div>
        <w:div w:id="1406142781">
          <w:marLeft w:val="0"/>
          <w:marRight w:val="0"/>
          <w:marTop w:val="0"/>
          <w:marBottom w:val="0"/>
          <w:divBdr>
            <w:top w:val="none" w:sz="0" w:space="0" w:color="auto"/>
            <w:left w:val="none" w:sz="0" w:space="0" w:color="auto"/>
            <w:bottom w:val="none" w:sz="0" w:space="0" w:color="auto"/>
            <w:right w:val="none" w:sz="0" w:space="0" w:color="auto"/>
          </w:divBdr>
        </w:div>
      </w:divsChild>
    </w:div>
    <w:div w:id="1018701576">
      <w:bodyDiv w:val="1"/>
      <w:marLeft w:val="0"/>
      <w:marRight w:val="0"/>
      <w:marTop w:val="0"/>
      <w:marBottom w:val="0"/>
      <w:divBdr>
        <w:top w:val="none" w:sz="0" w:space="0" w:color="auto"/>
        <w:left w:val="none" w:sz="0" w:space="0" w:color="auto"/>
        <w:bottom w:val="none" w:sz="0" w:space="0" w:color="auto"/>
        <w:right w:val="none" w:sz="0" w:space="0" w:color="auto"/>
      </w:divBdr>
    </w:div>
    <w:div w:id="1023244825">
      <w:bodyDiv w:val="1"/>
      <w:marLeft w:val="0"/>
      <w:marRight w:val="0"/>
      <w:marTop w:val="0"/>
      <w:marBottom w:val="0"/>
      <w:divBdr>
        <w:top w:val="none" w:sz="0" w:space="0" w:color="auto"/>
        <w:left w:val="none" w:sz="0" w:space="0" w:color="auto"/>
        <w:bottom w:val="none" w:sz="0" w:space="0" w:color="auto"/>
        <w:right w:val="none" w:sz="0" w:space="0" w:color="auto"/>
      </w:divBdr>
      <w:divsChild>
        <w:div w:id="532308134">
          <w:marLeft w:val="0"/>
          <w:marRight w:val="0"/>
          <w:marTop w:val="0"/>
          <w:marBottom w:val="0"/>
          <w:divBdr>
            <w:top w:val="none" w:sz="0" w:space="0" w:color="auto"/>
            <w:left w:val="none" w:sz="0" w:space="0" w:color="auto"/>
            <w:bottom w:val="none" w:sz="0" w:space="0" w:color="auto"/>
            <w:right w:val="none" w:sz="0" w:space="0" w:color="auto"/>
          </w:divBdr>
        </w:div>
        <w:div w:id="996227335">
          <w:marLeft w:val="0"/>
          <w:marRight w:val="0"/>
          <w:marTop w:val="0"/>
          <w:marBottom w:val="0"/>
          <w:divBdr>
            <w:top w:val="none" w:sz="0" w:space="0" w:color="auto"/>
            <w:left w:val="none" w:sz="0" w:space="0" w:color="auto"/>
            <w:bottom w:val="none" w:sz="0" w:space="0" w:color="auto"/>
            <w:right w:val="none" w:sz="0" w:space="0" w:color="auto"/>
          </w:divBdr>
        </w:div>
        <w:div w:id="1243640735">
          <w:marLeft w:val="0"/>
          <w:marRight w:val="0"/>
          <w:marTop w:val="0"/>
          <w:marBottom w:val="0"/>
          <w:divBdr>
            <w:top w:val="none" w:sz="0" w:space="0" w:color="auto"/>
            <w:left w:val="none" w:sz="0" w:space="0" w:color="auto"/>
            <w:bottom w:val="none" w:sz="0" w:space="0" w:color="auto"/>
            <w:right w:val="none" w:sz="0" w:space="0" w:color="auto"/>
          </w:divBdr>
        </w:div>
        <w:div w:id="1309239574">
          <w:marLeft w:val="0"/>
          <w:marRight w:val="0"/>
          <w:marTop w:val="0"/>
          <w:marBottom w:val="0"/>
          <w:divBdr>
            <w:top w:val="none" w:sz="0" w:space="0" w:color="auto"/>
            <w:left w:val="none" w:sz="0" w:space="0" w:color="auto"/>
            <w:bottom w:val="none" w:sz="0" w:space="0" w:color="auto"/>
            <w:right w:val="none" w:sz="0" w:space="0" w:color="auto"/>
          </w:divBdr>
        </w:div>
        <w:div w:id="1407721930">
          <w:marLeft w:val="0"/>
          <w:marRight w:val="0"/>
          <w:marTop w:val="0"/>
          <w:marBottom w:val="0"/>
          <w:divBdr>
            <w:top w:val="none" w:sz="0" w:space="0" w:color="auto"/>
            <w:left w:val="none" w:sz="0" w:space="0" w:color="auto"/>
            <w:bottom w:val="none" w:sz="0" w:space="0" w:color="auto"/>
            <w:right w:val="none" w:sz="0" w:space="0" w:color="auto"/>
          </w:divBdr>
        </w:div>
        <w:div w:id="1530415027">
          <w:marLeft w:val="0"/>
          <w:marRight w:val="0"/>
          <w:marTop w:val="0"/>
          <w:marBottom w:val="0"/>
          <w:divBdr>
            <w:top w:val="none" w:sz="0" w:space="0" w:color="auto"/>
            <w:left w:val="none" w:sz="0" w:space="0" w:color="auto"/>
            <w:bottom w:val="none" w:sz="0" w:space="0" w:color="auto"/>
            <w:right w:val="none" w:sz="0" w:space="0" w:color="auto"/>
          </w:divBdr>
        </w:div>
        <w:div w:id="1532768081">
          <w:marLeft w:val="0"/>
          <w:marRight w:val="0"/>
          <w:marTop w:val="0"/>
          <w:marBottom w:val="0"/>
          <w:divBdr>
            <w:top w:val="none" w:sz="0" w:space="0" w:color="auto"/>
            <w:left w:val="none" w:sz="0" w:space="0" w:color="auto"/>
            <w:bottom w:val="none" w:sz="0" w:space="0" w:color="auto"/>
            <w:right w:val="none" w:sz="0" w:space="0" w:color="auto"/>
          </w:divBdr>
        </w:div>
      </w:divsChild>
    </w:div>
    <w:div w:id="1030955095">
      <w:bodyDiv w:val="1"/>
      <w:marLeft w:val="0"/>
      <w:marRight w:val="0"/>
      <w:marTop w:val="0"/>
      <w:marBottom w:val="0"/>
      <w:divBdr>
        <w:top w:val="none" w:sz="0" w:space="0" w:color="auto"/>
        <w:left w:val="none" w:sz="0" w:space="0" w:color="auto"/>
        <w:bottom w:val="none" w:sz="0" w:space="0" w:color="auto"/>
        <w:right w:val="none" w:sz="0" w:space="0" w:color="auto"/>
      </w:divBdr>
    </w:div>
    <w:div w:id="1047410807">
      <w:bodyDiv w:val="1"/>
      <w:marLeft w:val="0"/>
      <w:marRight w:val="0"/>
      <w:marTop w:val="0"/>
      <w:marBottom w:val="0"/>
      <w:divBdr>
        <w:top w:val="none" w:sz="0" w:space="0" w:color="auto"/>
        <w:left w:val="none" w:sz="0" w:space="0" w:color="auto"/>
        <w:bottom w:val="none" w:sz="0" w:space="0" w:color="auto"/>
        <w:right w:val="none" w:sz="0" w:space="0" w:color="auto"/>
      </w:divBdr>
    </w:div>
    <w:div w:id="1054280110">
      <w:bodyDiv w:val="1"/>
      <w:marLeft w:val="0"/>
      <w:marRight w:val="0"/>
      <w:marTop w:val="0"/>
      <w:marBottom w:val="0"/>
      <w:divBdr>
        <w:top w:val="none" w:sz="0" w:space="0" w:color="auto"/>
        <w:left w:val="none" w:sz="0" w:space="0" w:color="auto"/>
        <w:bottom w:val="none" w:sz="0" w:space="0" w:color="auto"/>
        <w:right w:val="none" w:sz="0" w:space="0" w:color="auto"/>
      </w:divBdr>
    </w:div>
    <w:div w:id="1061756652">
      <w:bodyDiv w:val="1"/>
      <w:marLeft w:val="0"/>
      <w:marRight w:val="0"/>
      <w:marTop w:val="0"/>
      <w:marBottom w:val="0"/>
      <w:divBdr>
        <w:top w:val="none" w:sz="0" w:space="0" w:color="auto"/>
        <w:left w:val="none" w:sz="0" w:space="0" w:color="auto"/>
        <w:bottom w:val="none" w:sz="0" w:space="0" w:color="auto"/>
        <w:right w:val="none" w:sz="0" w:space="0" w:color="auto"/>
      </w:divBdr>
      <w:divsChild>
        <w:div w:id="1997222557">
          <w:marLeft w:val="0"/>
          <w:marRight w:val="0"/>
          <w:marTop w:val="0"/>
          <w:marBottom w:val="0"/>
          <w:divBdr>
            <w:top w:val="none" w:sz="0" w:space="0" w:color="auto"/>
            <w:left w:val="none" w:sz="0" w:space="0" w:color="auto"/>
            <w:bottom w:val="none" w:sz="0" w:space="0" w:color="auto"/>
            <w:right w:val="none" w:sz="0" w:space="0" w:color="auto"/>
          </w:divBdr>
          <w:divsChild>
            <w:div w:id="693458680">
              <w:marLeft w:val="0"/>
              <w:marRight w:val="0"/>
              <w:marTop w:val="0"/>
              <w:marBottom w:val="0"/>
              <w:divBdr>
                <w:top w:val="none" w:sz="0" w:space="0" w:color="auto"/>
                <w:left w:val="none" w:sz="0" w:space="0" w:color="auto"/>
                <w:bottom w:val="none" w:sz="0" w:space="0" w:color="auto"/>
                <w:right w:val="none" w:sz="0" w:space="0" w:color="auto"/>
              </w:divBdr>
              <w:divsChild>
                <w:div w:id="122880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51126">
      <w:bodyDiv w:val="1"/>
      <w:marLeft w:val="0"/>
      <w:marRight w:val="0"/>
      <w:marTop w:val="0"/>
      <w:marBottom w:val="0"/>
      <w:divBdr>
        <w:top w:val="none" w:sz="0" w:space="0" w:color="auto"/>
        <w:left w:val="none" w:sz="0" w:space="0" w:color="auto"/>
        <w:bottom w:val="none" w:sz="0" w:space="0" w:color="auto"/>
        <w:right w:val="none" w:sz="0" w:space="0" w:color="auto"/>
      </w:divBdr>
      <w:divsChild>
        <w:div w:id="546183614">
          <w:marLeft w:val="0"/>
          <w:marRight w:val="0"/>
          <w:marTop w:val="0"/>
          <w:marBottom w:val="0"/>
          <w:divBdr>
            <w:top w:val="none" w:sz="0" w:space="0" w:color="auto"/>
            <w:left w:val="none" w:sz="0" w:space="0" w:color="auto"/>
            <w:bottom w:val="none" w:sz="0" w:space="0" w:color="auto"/>
            <w:right w:val="none" w:sz="0" w:space="0" w:color="auto"/>
          </w:divBdr>
        </w:div>
        <w:div w:id="786777398">
          <w:marLeft w:val="0"/>
          <w:marRight w:val="0"/>
          <w:marTop w:val="0"/>
          <w:marBottom w:val="0"/>
          <w:divBdr>
            <w:top w:val="none" w:sz="0" w:space="0" w:color="auto"/>
            <w:left w:val="none" w:sz="0" w:space="0" w:color="auto"/>
            <w:bottom w:val="none" w:sz="0" w:space="0" w:color="auto"/>
            <w:right w:val="none" w:sz="0" w:space="0" w:color="auto"/>
          </w:divBdr>
        </w:div>
        <w:div w:id="789398904">
          <w:marLeft w:val="0"/>
          <w:marRight w:val="0"/>
          <w:marTop w:val="0"/>
          <w:marBottom w:val="0"/>
          <w:divBdr>
            <w:top w:val="none" w:sz="0" w:space="0" w:color="auto"/>
            <w:left w:val="none" w:sz="0" w:space="0" w:color="auto"/>
            <w:bottom w:val="none" w:sz="0" w:space="0" w:color="auto"/>
            <w:right w:val="none" w:sz="0" w:space="0" w:color="auto"/>
          </w:divBdr>
        </w:div>
        <w:div w:id="1355499564">
          <w:marLeft w:val="0"/>
          <w:marRight w:val="0"/>
          <w:marTop w:val="0"/>
          <w:marBottom w:val="0"/>
          <w:divBdr>
            <w:top w:val="none" w:sz="0" w:space="0" w:color="auto"/>
            <w:left w:val="none" w:sz="0" w:space="0" w:color="auto"/>
            <w:bottom w:val="none" w:sz="0" w:space="0" w:color="auto"/>
            <w:right w:val="none" w:sz="0" w:space="0" w:color="auto"/>
          </w:divBdr>
        </w:div>
        <w:div w:id="1507938951">
          <w:marLeft w:val="0"/>
          <w:marRight w:val="0"/>
          <w:marTop w:val="0"/>
          <w:marBottom w:val="0"/>
          <w:divBdr>
            <w:top w:val="none" w:sz="0" w:space="0" w:color="auto"/>
            <w:left w:val="none" w:sz="0" w:space="0" w:color="auto"/>
            <w:bottom w:val="none" w:sz="0" w:space="0" w:color="auto"/>
            <w:right w:val="none" w:sz="0" w:space="0" w:color="auto"/>
          </w:divBdr>
        </w:div>
        <w:div w:id="1746536260">
          <w:marLeft w:val="0"/>
          <w:marRight w:val="0"/>
          <w:marTop w:val="0"/>
          <w:marBottom w:val="0"/>
          <w:divBdr>
            <w:top w:val="none" w:sz="0" w:space="0" w:color="auto"/>
            <w:left w:val="none" w:sz="0" w:space="0" w:color="auto"/>
            <w:bottom w:val="none" w:sz="0" w:space="0" w:color="auto"/>
            <w:right w:val="none" w:sz="0" w:space="0" w:color="auto"/>
          </w:divBdr>
        </w:div>
        <w:div w:id="1879390565">
          <w:marLeft w:val="0"/>
          <w:marRight w:val="0"/>
          <w:marTop w:val="0"/>
          <w:marBottom w:val="0"/>
          <w:divBdr>
            <w:top w:val="none" w:sz="0" w:space="0" w:color="auto"/>
            <w:left w:val="none" w:sz="0" w:space="0" w:color="auto"/>
            <w:bottom w:val="none" w:sz="0" w:space="0" w:color="auto"/>
            <w:right w:val="none" w:sz="0" w:space="0" w:color="auto"/>
          </w:divBdr>
        </w:div>
      </w:divsChild>
    </w:div>
    <w:div w:id="1081759073">
      <w:bodyDiv w:val="1"/>
      <w:marLeft w:val="0"/>
      <w:marRight w:val="0"/>
      <w:marTop w:val="0"/>
      <w:marBottom w:val="0"/>
      <w:divBdr>
        <w:top w:val="none" w:sz="0" w:space="0" w:color="auto"/>
        <w:left w:val="none" w:sz="0" w:space="0" w:color="auto"/>
        <w:bottom w:val="none" w:sz="0" w:space="0" w:color="auto"/>
        <w:right w:val="none" w:sz="0" w:space="0" w:color="auto"/>
      </w:divBdr>
    </w:div>
    <w:div w:id="1112939879">
      <w:bodyDiv w:val="1"/>
      <w:marLeft w:val="0"/>
      <w:marRight w:val="0"/>
      <w:marTop w:val="0"/>
      <w:marBottom w:val="0"/>
      <w:divBdr>
        <w:top w:val="none" w:sz="0" w:space="0" w:color="auto"/>
        <w:left w:val="none" w:sz="0" w:space="0" w:color="auto"/>
        <w:bottom w:val="none" w:sz="0" w:space="0" w:color="auto"/>
        <w:right w:val="none" w:sz="0" w:space="0" w:color="auto"/>
      </w:divBdr>
    </w:div>
    <w:div w:id="1123042199">
      <w:bodyDiv w:val="1"/>
      <w:marLeft w:val="0"/>
      <w:marRight w:val="0"/>
      <w:marTop w:val="0"/>
      <w:marBottom w:val="0"/>
      <w:divBdr>
        <w:top w:val="none" w:sz="0" w:space="0" w:color="auto"/>
        <w:left w:val="none" w:sz="0" w:space="0" w:color="auto"/>
        <w:bottom w:val="none" w:sz="0" w:space="0" w:color="auto"/>
        <w:right w:val="none" w:sz="0" w:space="0" w:color="auto"/>
      </w:divBdr>
    </w:div>
    <w:div w:id="1131049375">
      <w:bodyDiv w:val="1"/>
      <w:marLeft w:val="0"/>
      <w:marRight w:val="0"/>
      <w:marTop w:val="0"/>
      <w:marBottom w:val="0"/>
      <w:divBdr>
        <w:top w:val="none" w:sz="0" w:space="0" w:color="auto"/>
        <w:left w:val="none" w:sz="0" w:space="0" w:color="auto"/>
        <w:bottom w:val="none" w:sz="0" w:space="0" w:color="auto"/>
        <w:right w:val="none" w:sz="0" w:space="0" w:color="auto"/>
      </w:divBdr>
    </w:div>
    <w:div w:id="1139999790">
      <w:bodyDiv w:val="1"/>
      <w:marLeft w:val="0"/>
      <w:marRight w:val="0"/>
      <w:marTop w:val="0"/>
      <w:marBottom w:val="0"/>
      <w:divBdr>
        <w:top w:val="none" w:sz="0" w:space="0" w:color="auto"/>
        <w:left w:val="none" w:sz="0" w:space="0" w:color="auto"/>
        <w:bottom w:val="none" w:sz="0" w:space="0" w:color="auto"/>
        <w:right w:val="none" w:sz="0" w:space="0" w:color="auto"/>
      </w:divBdr>
    </w:div>
    <w:div w:id="1146776520">
      <w:bodyDiv w:val="1"/>
      <w:marLeft w:val="0"/>
      <w:marRight w:val="0"/>
      <w:marTop w:val="0"/>
      <w:marBottom w:val="0"/>
      <w:divBdr>
        <w:top w:val="none" w:sz="0" w:space="0" w:color="auto"/>
        <w:left w:val="none" w:sz="0" w:space="0" w:color="auto"/>
        <w:bottom w:val="none" w:sz="0" w:space="0" w:color="auto"/>
        <w:right w:val="none" w:sz="0" w:space="0" w:color="auto"/>
      </w:divBdr>
    </w:div>
    <w:div w:id="1148086807">
      <w:bodyDiv w:val="1"/>
      <w:marLeft w:val="0"/>
      <w:marRight w:val="0"/>
      <w:marTop w:val="0"/>
      <w:marBottom w:val="0"/>
      <w:divBdr>
        <w:top w:val="none" w:sz="0" w:space="0" w:color="auto"/>
        <w:left w:val="none" w:sz="0" w:space="0" w:color="auto"/>
        <w:bottom w:val="none" w:sz="0" w:space="0" w:color="auto"/>
        <w:right w:val="none" w:sz="0" w:space="0" w:color="auto"/>
      </w:divBdr>
    </w:div>
    <w:div w:id="1149786177">
      <w:bodyDiv w:val="1"/>
      <w:marLeft w:val="0"/>
      <w:marRight w:val="0"/>
      <w:marTop w:val="0"/>
      <w:marBottom w:val="0"/>
      <w:divBdr>
        <w:top w:val="none" w:sz="0" w:space="0" w:color="auto"/>
        <w:left w:val="none" w:sz="0" w:space="0" w:color="auto"/>
        <w:bottom w:val="none" w:sz="0" w:space="0" w:color="auto"/>
        <w:right w:val="none" w:sz="0" w:space="0" w:color="auto"/>
      </w:divBdr>
    </w:div>
    <w:div w:id="1169440324">
      <w:bodyDiv w:val="1"/>
      <w:marLeft w:val="0"/>
      <w:marRight w:val="0"/>
      <w:marTop w:val="0"/>
      <w:marBottom w:val="0"/>
      <w:divBdr>
        <w:top w:val="none" w:sz="0" w:space="0" w:color="auto"/>
        <w:left w:val="none" w:sz="0" w:space="0" w:color="auto"/>
        <w:bottom w:val="none" w:sz="0" w:space="0" w:color="auto"/>
        <w:right w:val="none" w:sz="0" w:space="0" w:color="auto"/>
      </w:divBdr>
    </w:div>
    <w:div w:id="1196501554">
      <w:bodyDiv w:val="1"/>
      <w:marLeft w:val="0"/>
      <w:marRight w:val="0"/>
      <w:marTop w:val="0"/>
      <w:marBottom w:val="0"/>
      <w:divBdr>
        <w:top w:val="none" w:sz="0" w:space="0" w:color="auto"/>
        <w:left w:val="none" w:sz="0" w:space="0" w:color="auto"/>
        <w:bottom w:val="none" w:sz="0" w:space="0" w:color="auto"/>
        <w:right w:val="none" w:sz="0" w:space="0" w:color="auto"/>
      </w:divBdr>
    </w:div>
    <w:div w:id="1207136507">
      <w:bodyDiv w:val="1"/>
      <w:marLeft w:val="0"/>
      <w:marRight w:val="0"/>
      <w:marTop w:val="0"/>
      <w:marBottom w:val="0"/>
      <w:divBdr>
        <w:top w:val="none" w:sz="0" w:space="0" w:color="auto"/>
        <w:left w:val="none" w:sz="0" w:space="0" w:color="auto"/>
        <w:bottom w:val="none" w:sz="0" w:space="0" w:color="auto"/>
        <w:right w:val="none" w:sz="0" w:space="0" w:color="auto"/>
      </w:divBdr>
    </w:div>
    <w:div w:id="1231306290">
      <w:bodyDiv w:val="1"/>
      <w:marLeft w:val="0"/>
      <w:marRight w:val="0"/>
      <w:marTop w:val="0"/>
      <w:marBottom w:val="0"/>
      <w:divBdr>
        <w:top w:val="none" w:sz="0" w:space="0" w:color="auto"/>
        <w:left w:val="none" w:sz="0" w:space="0" w:color="auto"/>
        <w:bottom w:val="none" w:sz="0" w:space="0" w:color="auto"/>
        <w:right w:val="none" w:sz="0" w:space="0" w:color="auto"/>
      </w:divBdr>
    </w:div>
    <w:div w:id="1245533478">
      <w:bodyDiv w:val="1"/>
      <w:marLeft w:val="0"/>
      <w:marRight w:val="0"/>
      <w:marTop w:val="0"/>
      <w:marBottom w:val="0"/>
      <w:divBdr>
        <w:top w:val="none" w:sz="0" w:space="0" w:color="auto"/>
        <w:left w:val="none" w:sz="0" w:space="0" w:color="auto"/>
        <w:bottom w:val="none" w:sz="0" w:space="0" w:color="auto"/>
        <w:right w:val="none" w:sz="0" w:space="0" w:color="auto"/>
      </w:divBdr>
    </w:div>
    <w:div w:id="1262488915">
      <w:bodyDiv w:val="1"/>
      <w:marLeft w:val="0"/>
      <w:marRight w:val="0"/>
      <w:marTop w:val="0"/>
      <w:marBottom w:val="0"/>
      <w:divBdr>
        <w:top w:val="none" w:sz="0" w:space="0" w:color="auto"/>
        <w:left w:val="none" w:sz="0" w:space="0" w:color="auto"/>
        <w:bottom w:val="none" w:sz="0" w:space="0" w:color="auto"/>
        <w:right w:val="none" w:sz="0" w:space="0" w:color="auto"/>
      </w:divBdr>
    </w:div>
    <w:div w:id="1264413334">
      <w:bodyDiv w:val="1"/>
      <w:marLeft w:val="0"/>
      <w:marRight w:val="0"/>
      <w:marTop w:val="0"/>
      <w:marBottom w:val="0"/>
      <w:divBdr>
        <w:top w:val="none" w:sz="0" w:space="0" w:color="auto"/>
        <w:left w:val="none" w:sz="0" w:space="0" w:color="auto"/>
        <w:bottom w:val="none" w:sz="0" w:space="0" w:color="auto"/>
        <w:right w:val="none" w:sz="0" w:space="0" w:color="auto"/>
      </w:divBdr>
    </w:div>
    <w:div w:id="1270429986">
      <w:bodyDiv w:val="1"/>
      <w:marLeft w:val="0"/>
      <w:marRight w:val="0"/>
      <w:marTop w:val="0"/>
      <w:marBottom w:val="0"/>
      <w:divBdr>
        <w:top w:val="none" w:sz="0" w:space="0" w:color="auto"/>
        <w:left w:val="none" w:sz="0" w:space="0" w:color="auto"/>
        <w:bottom w:val="none" w:sz="0" w:space="0" w:color="auto"/>
        <w:right w:val="none" w:sz="0" w:space="0" w:color="auto"/>
      </w:divBdr>
    </w:div>
    <w:div w:id="1270624384">
      <w:bodyDiv w:val="1"/>
      <w:marLeft w:val="0"/>
      <w:marRight w:val="0"/>
      <w:marTop w:val="0"/>
      <w:marBottom w:val="0"/>
      <w:divBdr>
        <w:top w:val="none" w:sz="0" w:space="0" w:color="auto"/>
        <w:left w:val="none" w:sz="0" w:space="0" w:color="auto"/>
        <w:bottom w:val="none" w:sz="0" w:space="0" w:color="auto"/>
        <w:right w:val="none" w:sz="0" w:space="0" w:color="auto"/>
      </w:divBdr>
    </w:div>
    <w:div w:id="1271233750">
      <w:bodyDiv w:val="1"/>
      <w:marLeft w:val="0"/>
      <w:marRight w:val="0"/>
      <w:marTop w:val="0"/>
      <w:marBottom w:val="0"/>
      <w:divBdr>
        <w:top w:val="none" w:sz="0" w:space="0" w:color="auto"/>
        <w:left w:val="none" w:sz="0" w:space="0" w:color="auto"/>
        <w:bottom w:val="none" w:sz="0" w:space="0" w:color="auto"/>
        <w:right w:val="none" w:sz="0" w:space="0" w:color="auto"/>
      </w:divBdr>
      <w:divsChild>
        <w:div w:id="419447507">
          <w:marLeft w:val="0"/>
          <w:marRight w:val="0"/>
          <w:marTop w:val="0"/>
          <w:marBottom w:val="0"/>
          <w:divBdr>
            <w:top w:val="none" w:sz="0" w:space="0" w:color="auto"/>
            <w:left w:val="none" w:sz="0" w:space="0" w:color="auto"/>
            <w:bottom w:val="none" w:sz="0" w:space="0" w:color="auto"/>
            <w:right w:val="none" w:sz="0" w:space="0" w:color="auto"/>
          </w:divBdr>
        </w:div>
        <w:div w:id="675500934">
          <w:marLeft w:val="0"/>
          <w:marRight w:val="0"/>
          <w:marTop w:val="0"/>
          <w:marBottom w:val="0"/>
          <w:divBdr>
            <w:top w:val="none" w:sz="0" w:space="0" w:color="auto"/>
            <w:left w:val="none" w:sz="0" w:space="0" w:color="auto"/>
            <w:bottom w:val="none" w:sz="0" w:space="0" w:color="auto"/>
            <w:right w:val="none" w:sz="0" w:space="0" w:color="auto"/>
          </w:divBdr>
        </w:div>
        <w:div w:id="812910811">
          <w:marLeft w:val="0"/>
          <w:marRight w:val="0"/>
          <w:marTop w:val="0"/>
          <w:marBottom w:val="0"/>
          <w:divBdr>
            <w:top w:val="none" w:sz="0" w:space="0" w:color="auto"/>
            <w:left w:val="none" w:sz="0" w:space="0" w:color="auto"/>
            <w:bottom w:val="none" w:sz="0" w:space="0" w:color="auto"/>
            <w:right w:val="none" w:sz="0" w:space="0" w:color="auto"/>
          </w:divBdr>
        </w:div>
        <w:div w:id="951084326">
          <w:marLeft w:val="0"/>
          <w:marRight w:val="0"/>
          <w:marTop w:val="0"/>
          <w:marBottom w:val="0"/>
          <w:divBdr>
            <w:top w:val="none" w:sz="0" w:space="0" w:color="auto"/>
            <w:left w:val="none" w:sz="0" w:space="0" w:color="auto"/>
            <w:bottom w:val="none" w:sz="0" w:space="0" w:color="auto"/>
            <w:right w:val="none" w:sz="0" w:space="0" w:color="auto"/>
          </w:divBdr>
        </w:div>
        <w:div w:id="1430930258">
          <w:marLeft w:val="0"/>
          <w:marRight w:val="0"/>
          <w:marTop w:val="0"/>
          <w:marBottom w:val="0"/>
          <w:divBdr>
            <w:top w:val="none" w:sz="0" w:space="0" w:color="auto"/>
            <w:left w:val="none" w:sz="0" w:space="0" w:color="auto"/>
            <w:bottom w:val="none" w:sz="0" w:space="0" w:color="auto"/>
            <w:right w:val="none" w:sz="0" w:space="0" w:color="auto"/>
          </w:divBdr>
        </w:div>
      </w:divsChild>
    </w:div>
    <w:div w:id="1271356417">
      <w:bodyDiv w:val="1"/>
      <w:marLeft w:val="0"/>
      <w:marRight w:val="0"/>
      <w:marTop w:val="0"/>
      <w:marBottom w:val="0"/>
      <w:divBdr>
        <w:top w:val="none" w:sz="0" w:space="0" w:color="auto"/>
        <w:left w:val="none" w:sz="0" w:space="0" w:color="auto"/>
        <w:bottom w:val="none" w:sz="0" w:space="0" w:color="auto"/>
        <w:right w:val="none" w:sz="0" w:space="0" w:color="auto"/>
      </w:divBdr>
    </w:div>
    <w:div w:id="1271399363">
      <w:bodyDiv w:val="1"/>
      <w:marLeft w:val="0"/>
      <w:marRight w:val="0"/>
      <w:marTop w:val="0"/>
      <w:marBottom w:val="0"/>
      <w:divBdr>
        <w:top w:val="none" w:sz="0" w:space="0" w:color="auto"/>
        <w:left w:val="none" w:sz="0" w:space="0" w:color="auto"/>
        <w:bottom w:val="none" w:sz="0" w:space="0" w:color="auto"/>
        <w:right w:val="none" w:sz="0" w:space="0" w:color="auto"/>
      </w:divBdr>
    </w:div>
    <w:div w:id="1273828529">
      <w:bodyDiv w:val="1"/>
      <w:marLeft w:val="0"/>
      <w:marRight w:val="0"/>
      <w:marTop w:val="0"/>
      <w:marBottom w:val="0"/>
      <w:divBdr>
        <w:top w:val="none" w:sz="0" w:space="0" w:color="auto"/>
        <w:left w:val="none" w:sz="0" w:space="0" w:color="auto"/>
        <w:bottom w:val="none" w:sz="0" w:space="0" w:color="auto"/>
        <w:right w:val="none" w:sz="0" w:space="0" w:color="auto"/>
      </w:divBdr>
    </w:div>
    <w:div w:id="1288588203">
      <w:bodyDiv w:val="1"/>
      <w:marLeft w:val="0"/>
      <w:marRight w:val="0"/>
      <w:marTop w:val="0"/>
      <w:marBottom w:val="0"/>
      <w:divBdr>
        <w:top w:val="none" w:sz="0" w:space="0" w:color="auto"/>
        <w:left w:val="none" w:sz="0" w:space="0" w:color="auto"/>
        <w:bottom w:val="none" w:sz="0" w:space="0" w:color="auto"/>
        <w:right w:val="none" w:sz="0" w:space="0" w:color="auto"/>
      </w:divBdr>
    </w:div>
    <w:div w:id="1292054798">
      <w:bodyDiv w:val="1"/>
      <w:marLeft w:val="0"/>
      <w:marRight w:val="0"/>
      <w:marTop w:val="0"/>
      <w:marBottom w:val="0"/>
      <w:divBdr>
        <w:top w:val="none" w:sz="0" w:space="0" w:color="auto"/>
        <w:left w:val="none" w:sz="0" w:space="0" w:color="auto"/>
        <w:bottom w:val="none" w:sz="0" w:space="0" w:color="auto"/>
        <w:right w:val="none" w:sz="0" w:space="0" w:color="auto"/>
      </w:divBdr>
    </w:div>
    <w:div w:id="1302465236">
      <w:bodyDiv w:val="1"/>
      <w:marLeft w:val="0"/>
      <w:marRight w:val="0"/>
      <w:marTop w:val="0"/>
      <w:marBottom w:val="0"/>
      <w:divBdr>
        <w:top w:val="none" w:sz="0" w:space="0" w:color="auto"/>
        <w:left w:val="none" w:sz="0" w:space="0" w:color="auto"/>
        <w:bottom w:val="none" w:sz="0" w:space="0" w:color="auto"/>
        <w:right w:val="none" w:sz="0" w:space="0" w:color="auto"/>
      </w:divBdr>
    </w:div>
    <w:div w:id="1307971108">
      <w:bodyDiv w:val="1"/>
      <w:marLeft w:val="0"/>
      <w:marRight w:val="0"/>
      <w:marTop w:val="0"/>
      <w:marBottom w:val="0"/>
      <w:divBdr>
        <w:top w:val="none" w:sz="0" w:space="0" w:color="auto"/>
        <w:left w:val="none" w:sz="0" w:space="0" w:color="auto"/>
        <w:bottom w:val="none" w:sz="0" w:space="0" w:color="auto"/>
        <w:right w:val="none" w:sz="0" w:space="0" w:color="auto"/>
      </w:divBdr>
      <w:divsChild>
        <w:div w:id="1919175027">
          <w:marLeft w:val="0"/>
          <w:marRight w:val="0"/>
          <w:marTop w:val="0"/>
          <w:marBottom w:val="0"/>
          <w:divBdr>
            <w:top w:val="none" w:sz="0" w:space="0" w:color="auto"/>
            <w:left w:val="none" w:sz="0" w:space="0" w:color="auto"/>
            <w:bottom w:val="none" w:sz="0" w:space="0" w:color="auto"/>
            <w:right w:val="none" w:sz="0" w:space="0" w:color="auto"/>
          </w:divBdr>
          <w:divsChild>
            <w:div w:id="3539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2365">
      <w:bodyDiv w:val="1"/>
      <w:marLeft w:val="0"/>
      <w:marRight w:val="0"/>
      <w:marTop w:val="0"/>
      <w:marBottom w:val="0"/>
      <w:divBdr>
        <w:top w:val="none" w:sz="0" w:space="0" w:color="auto"/>
        <w:left w:val="none" w:sz="0" w:space="0" w:color="auto"/>
        <w:bottom w:val="none" w:sz="0" w:space="0" w:color="auto"/>
        <w:right w:val="none" w:sz="0" w:space="0" w:color="auto"/>
      </w:divBdr>
    </w:div>
    <w:div w:id="1339887250">
      <w:bodyDiv w:val="1"/>
      <w:marLeft w:val="0"/>
      <w:marRight w:val="0"/>
      <w:marTop w:val="0"/>
      <w:marBottom w:val="0"/>
      <w:divBdr>
        <w:top w:val="none" w:sz="0" w:space="0" w:color="auto"/>
        <w:left w:val="none" w:sz="0" w:space="0" w:color="auto"/>
        <w:bottom w:val="none" w:sz="0" w:space="0" w:color="auto"/>
        <w:right w:val="none" w:sz="0" w:space="0" w:color="auto"/>
      </w:divBdr>
      <w:divsChild>
        <w:div w:id="714744142">
          <w:marLeft w:val="0"/>
          <w:marRight w:val="0"/>
          <w:marTop w:val="0"/>
          <w:marBottom w:val="0"/>
          <w:divBdr>
            <w:top w:val="none" w:sz="0" w:space="0" w:color="auto"/>
            <w:left w:val="none" w:sz="0" w:space="0" w:color="auto"/>
            <w:bottom w:val="none" w:sz="0" w:space="0" w:color="auto"/>
            <w:right w:val="none" w:sz="0" w:space="0" w:color="auto"/>
          </w:divBdr>
        </w:div>
        <w:div w:id="1537232209">
          <w:marLeft w:val="0"/>
          <w:marRight w:val="0"/>
          <w:marTop w:val="0"/>
          <w:marBottom w:val="0"/>
          <w:divBdr>
            <w:top w:val="none" w:sz="0" w:space="0" w:color="auto"/>
            <w:left w:val="none" w:sz="0" w:space="0" w:color="auto"/>
            <w:bottom w:val="none" w:sz="0" w:space="0" w:color="auto"/>
            <w:right w:val="none" w:sz="0" w:space="0" w:color="auto"/>
          </w:divBdr>
        </w:div>
      </w:divsChild>
    </w:div>
    <w:div w:id="1341926697">
      <w:bodyDiv w:val="1"/>
      <w:marLeft w:val="0"/>
      <w:marRight w:val="0"/>
      <w:marTop w:val="0"/>
      <w:marBottom w:val="0"/>
      <w:divBdr>
        <w:top w:val="none" w:sz="0" w:space="0" w:color="auto"/>
        <w:left w:val="none" w:sz="0" w:space="0" w:color="auto"/>
        <w:bottom w:val="none" w:sz="0" w:space="0" w:color="auto"/>
        <w:right w:val="none" w:sz="0" w:space="0" w:color="auto"/>
      </w:divBdr>
    </w:div>
    <w:div w:id="1352026589">
      <w:bodyDiv w:val="1"/>
      <w:marLeft w:val="0"/>
      <w:marRight w:val="0"/>
      <w:marTop w:val="0"/>
      <w:marBottom w:val="0"/>
      <w:divBdr>
        <w:top w:val="none" w:sz="0" w:space="0" w:color="auto"/>
        <w:left w:val="none" w:sz="0" w:space="0" w:color="auto"/>
        <w:bottom w:val="none" w:sz="0" w:space="0" w:color="auto"/>
        <w:right w:val="none" w:sz="0" w:space="0" w:color="auto"/>
      </w:divBdr>
      <w:divsChild>
        <w:div w:id="1114134621">
          <w:marLeft w:val="0"/>
          <w:marRight w:val="0"/>
          <w:marTop w:val="0"/>
          <w:marBottom w:val="0"/>
          <w:divBdr>
            <w:top w:val="none" w:sz="0" w:space="0" w:color="auto"/>
            <w:left w:val="none" w:sz="0" w:space="0" w:color="auto"/>
            <w:bottom w:val="none" w:sz="0" w:space="0" w:color="auto"/>
            <w:right w:val="none" w:sz="0" w:space="0" w:color="auto"/>
          </w:divBdr>
        </w:div>
        <w:div w:id="2122453068">
          <w:marLeft w:val="0"/>
          <w:marRight w:val="0"/>
          <w:marTop w:val="0"/>
          <w:marBottom w:val="0"/>
          <w:divBdr>
            <w:top w:val="none" w:sz="0" w:space="0" w:color="auto"/>
            <w:left w:val="none" w:sz="0" w:space="0" w:color="auto"/>
            <w:bottom w:val="none" w:sz="0" w:space="0" w:color="auto"/>
            <w:right w:val="none" w:sz="0" w:space="0" w:color="auto"/>
          </w:divBdr>
        </w:div>
      </w:divsChild>
    </w:div>
    <w:div w:id="1352101149">
      <w:bodyDiv w:val="1"/>
      <w:marLeft w:val="0"/>
      <w:marRight w:val="0"/>
      <w:marTop w:val="0"/>
      <w:marBottom w:val="0"/>
      <w:divBdr>
        <w:top w:val="none" w:sz="0" w:space="0" w:color="auto"/>
        <w:left w:val="none" w:sz="0" w:space="0" w:color="auto"/>
        <w:bottom w:val="none" w:sz="0" w:space="0" w:color="auto"/>
        <w:right w:val="none" w:sz="0" w:space="0" w:color="auto"/>
      </w:divBdr>
    </w:div>
    <w:div w:id="1357583230">
      <w:bodyDiv w:val="1"/>
      <w:marLeft w:val="0"/>
      <w:marRight w:val="0"/>
      <w:marTop w:val="0"/>
      <w:marBottom w:val="0"/>
      <w:divBdr>
        <w:top w:val="none" w:sz="0" w:space="0" w:color="auto"/>
        <w:left w:val="none" w:sz="0" w:space="0" w:color="auto"/>
        <w:bottom w:val="none" w:sz="0" w:space="0" w:color="auto"/>
        <w:right w:val="none" w:sz="0" w:space="0" w:color="auto"/>
      </w:divBdr>
    </w:div>
    <w:div w:id="1362898602">
      <w:bodyDiv w:val="1"/>
      <w:marLeft w:val="0"/>
      <w:marRight w:val="0"/>
      <w:marTop w:val="0"/>
      <w:marBottom w:val="0"/>
      <w:divBdr>
        <w:top w:val="none" w:sz="0" w:space="0" w:color="auto"/>
        <w:left w:val="none" w:sz="0" w:space="0" w:color="auto"/>
        <w:bottom w:val="none" w:sz="0" w:space="0" w:color="auto"/>
        <w:right w:val="none" w:sz="0" w:space="0" w:color="auto"/>
      </w:divBdr>
    </w:div>
    <w:div w:id="1365866860">
      <w:bodyDiv w:val="1"/>
      <w:marLeft w:val="0"/>
      <w:marRight w:val="0"/>
      <w:marTop w:val="0"/>
      <w:marBottom w:val="0"/>
      <w:divBdr>
        <w:top w:val="none" w:sz="0" w:space="0" w:color="auto"/>
        <w:left w:val="none" w:sz="0" w:space="0" w:color="auto"/>
        <w:bottom w:val="none" w:sz="0" w:space="0" w:color="auto"/>
        <w:right w:val="none" w:sz="0" w:space="0" w:color="auto"/>
      </w:divBdr>
      <w:divsChild>
        <w:div w:id="36392964">
          <w:marLeft w:val="0"/>
          <w:marRight w:val="0"/>
          <w:marTop w:val="0"/>
          <w:marBottom w:val="0"/>
          <w:divBdr>
            <w:top w:val="none" w:sz="0" w:space="0" w:color="auto"/>
            <w:left w:val="none" w:sz="0" w:space="0" w:color="auto"/>
            <w:bottom w:val="none" w:sz="0" w:space="0" w:color="auto"/>
            <w:right w:val="none" w:sz="0" w:space="0" w:color="auto"/>
          </w:divBdr>
        </w:div>
        <w:div w:id="40860005">
          <w:marLeft w:val="0"/>
          <w:marRight w:val="0"/>
          <w:marTop w:val="0"/>
          <w:marBottom w:val="0"/>
          <w:divBdr>
            <w:top w:val="none" w:sz="0" w:space="0" w:color="auto"/>
            <w:left w:val="none" w:sz="0" w:space="0" w:color="auto"/>
            <w:bottom w:val="none" w:sz="0" w:space="0" w:color="auto"/>
            <w:right w:val="none" w:sz="0" w:space="0" w:color="auto"/>
          </w:divBdr>
        </w:div>
        <w:div w:id="467209980">
          <w:marLeft w:val="0"/>
          <w:marRight w:val="0"/>
          <w:marTop w:val="0"/>
          <w:marBottom w:val="0"/>
          <w:divBdr>
            <w:top w:val="none" w:sz="0" w:space="0" w:color="auto"/>
            <w:left w:val="none" w:sz="0" w:space="0" w:color="auto"/>
            <w:bottom w:val="none" w:sz="0" w:space="0" w:color="auto"/>
            <w:right w:val="none" w:sz="0" w:space="0" w:color="auto"/>
          </w:divBdr>
        </w:div>
        <w:div w:id="989946525">
          <w:marLeft w:val="0"/>
          <w:marRight w:val="0"/>
          <w:marTop w:val="0"/>
          <w:marBottom w:val="0"/>
          <w:divBdr>
            <w:top w:val="none" w:sz="0" w:space="0" w:color="auto"/>
            <w:left w:val="none" w:sz="0" w:space="0" w:color="auto"/>
            <w:bottom w:val="none" w:sz="0" w:space="0" w:color="auto"/>
            <w:right w:val="none" w:sz="0" w:space="0" w:color="auto"/>
          </w:divBdr>
        </w:div>
        <w:div w:id="1155758136">
          <w:marLeft w:val="0"/>
          <w:marRight w:val="0"/>
          <w:marTop w:val="0"/>
          <w:marBottom w:val="0"/>
          <w:divBdr>
            <w:top w:val="none" w:sz="0" w:space="0" w:color="auto"/>
            <w:left w:val="none" w:sz="0" w:space="0" w:color="auto"/>
            <w:bottom w:val="none" w:sz="0" w:space="0" w:color="auto"/>
            <w:right w:val="none" w:sz="0" w:space="0" w:color="auto"/>
          </w:divBdr>
        </w:div>
        <w:div w:id="1293831484">
          <w:marLeft w:val="0"/>
          <w:marRight w:val="0"/>
          <w:marTop w:val="0"/>
          <w:marBottom w:val="0"/>
          <w:divBdr>
            <w:top w:val="none" w:sz="0" w:space="0" w:color="auto"/>
            <w:left w:val="none" w:sz="0" w:space="0" w:color="auto"/>
            <w:bottom w:val="none" w:sz="0" w:space="0" w:color="auto"/>
            <w:right w:val="none" w:sz="0" w:space="0" w:color="auto"/>
          </w:divBdr>
        </w:div>
        <w:div w:id="1631549705">
          <w:marLeft w:val="0"/>
          <w:marRight w:val="0"/>
          <w:marTop w:val="0"/>
          <w:marBottom w:val="0"/>
          <w:divBdr>
            <w:top w:val="none" w:sz="0" w:space="0" w:color="auto"/>
            <w:left w:val="none" w:sz="0" w:space="0" w:color="auto"/>
            <w:bottom w:val="none" w:sz="0" w:space="0" w:color="auto"/>
            <w:right w:val="none" w:sz="0" w:space="0" w:color="auto"/>
          </w:divBdr>
        </w:div>
      </w:divsChild>
    </w:div>
    <w:div w:id="1367414115">
      <w:bodyDiv w:val="1"/>
      <w:marLeft w:val="0"/>
      <w:marRight w:val="0"/>
      <w:marTop w:val="0"/>
      <w:marBottom w:val="0"/>
      <w:divBdr>
        <w:top w:val="none" w:sz="0" w:space="0" w:color="auto"/>
        <w:left w:val="none" w:sz="0" w:space="0" w:color="auto"/>
        <w:bottom w:val="none" w:sz="0" w:space="0" w:color="auto"/>
        <w:right w:val="none" w:sz="0" w:space="0" w:color="auto"/>
      </w:divBdr>
      <w:divsChild>
        <w:div w:id="658849815">
          <w:marLeft w:val="0"/>
          <w:marRight w:val="0"/>
          <w:marTop w:val="0"/>
          <w:marBottom w:val="0"/>
          <w:divBdr>
            <w:top w:val="none" w:sz="0" w:space="0" w:color="auto"/>
            <w:left w:val="none" w:sz="0" w:space="0" w:color="auto"/>
            <w:bottom w:val="none" w:sz="0" w:space="0" w:color="auto"/>
            <w:right w:val="none" w:sz="0" w:space="0" w:color="auto"/>
          </w:divBdr>
        </w:div>
        <w:div w:id="1340347265">
          <w:marLeft w:val="0"/>
          <w:marRight w:val="0"/>
          <w:marTop w:val="0"/>
          <w:marBottom w:val="0"/>
          <w:divBdr>
            <w:top w:val="none" w:sz="0" w:space="0" w:color="auto"/>
            <w:left w:val="none" w:sz="0" w:space="0" w:color="auto"/>
            <w:bottom w:val="none" w:sz="0" w:space="0" w:color="auto"/>
            <w:right w:val="none" w:sz="0" w:space="0" w:color="auto"/>
          </w:divBdr>
        </w:div>
        <w:div w:id="1569488286">
          <w:marLeft w:val="0"/>
          <w:marRight w:val="0"/>
          <w:marTop w:val="0"/>
          <w:marBottom w:val="0"/>
          <w:divBdr>
            <w:top w:val="none" w:sz="0" w:space="0" w:color="auto"/>
            <w:left w:val="none" w:sz="0" w:space="0" w:color="auto"/>
            <w:bottom w:val="none" w:sz="0" w:space="0" w:color="auto"/>
            <w:right w:val="none" w:sz="0" w:space="0" w:color="auto"/>
          </w:divBdr>
        </w:div>
      </w:divsChild>
    </w:div>
    <w:div w:id="1398284324">
      <w:bodyDiv w:val="1"/>
      <w:marLeft w:val="0"/>
      <w:marRight w:val="0"/>
      <w:marTop w:val="0"/>
      <w:marBottom w:val="0"/>
      <w:divBdr>
        <w:top w:val="none" w:sz="0" w:space="0" w:color="auto"/>
        <w:left w:val="none" w:sz="0" w:space="0" w:color="auto"/>
        <w:bottom w:val="none" w:sz="0" w:space="0" w:color="auto"/>
        <w:right w:val="none" w:sz="0" w:space="0" w:color="auto"/>
      </w:divBdr>
    </w:div>
    <w:div w:id="1407847412">
      <w:bodyDiv w:val="1"/>
      <w:marLeft w:val="0"/>
      <w:marRight w:val="0"/>
      <w:marTop w:val="0"/>
      <w:marBottom w:val="0"/>
      <w:divBdr>
        <w:top w:val="none" w:sz="0" w:space="0" w:color="auto"/>
        <w:left w:val="none" w:sz="0" w:space="0" w:color="auto"/>
        <w:bottom w:val="none" w:sz="0" w:space="0" w:color="auto"/>
        <w:right w:val="none" w:sz="0" w:space="0" w:color="auto"/>
      </w:divBdr>
    </w:div>
    <w:div w:id="1426227041">
      <w:bodyDiv w:val="1"/>
      <w:marLeft w:val="0"/>
      <w:marRight w:val="0"/>
      <w:marTop w:val="0"/>
      <w:marBottom w:val="0"/>
      <w:divBdr>
        <w:top w:val="none" w:sz="0" w:space="0" w:color="auto"/>
        <w:left w:val="none" w:sz="0" w:space="0" w:color="auto"/>
        <w:bottom w:val="none" w:sz="0" w:space="0" w:color="auto"/>
        <w:right w:val="none" w:sz="0" w:space="0" w:color="auto"/>
      </w:divBdr>
    </w:div>
    <w:div w:id="1439333815">
      <w:bodyDiv w:val="1"/>
      <w:marLeft w:val="0"/>
      <w:marRight w:val="0"/>
      <w:marTop w:val="0"/>
      <w:marBottom w:val="0"/>
      <w:divBdr>
        <w:top w:val="none" w:sz="0" w:space="0" w:color="auto"/>
        <w:left w:val="none" w:sz="0" w:space="0" w:color="auto"/>
        <w:bottom w:val="none" w:sz="0" w:space="0" w:color="auto"/>
        <w:right w:val="none" w:sz="0" w:space="0" w:color="auto"/>
      </w:divBdr>
    </w:div>
    <w:div w:id="1446120521">
      <w:bodyDiv w:val="1"/>
      <w:marLeft w:val="0"/>
      <w:marRight w:val="0"/>
      <w:marTop w:val="0"/>
      <w:marBottom w:val="0"/>
      <w:divBdr>
        <w:top w:val="none" w:sz="0" w:space="0" w:color="auto"/>
        <w:left w:val="none" w:sz="0" w:space="0" w:color="auto"/>
        <w:bottom w:val="none" w:sz="0" w:space="0" w:color="auto"/>
        <w:right w:val="none" w:sz="0" w:space="0" w:color="auto"/>
      </w:divBdr>
    </w:div>
    <w:div w:id="1453396896">
      <w:bodyDiv w:val="1"/>
      <w:marLeft w:val="0"/>
      <w:marRight w:val="0"/>
      <w:marTop w:val="0"/>
      <w:marBottom w:val="0"/>
      <w:divBdr>
        <w:top w:val="none" w:sz="0" w:space="0" w:color="auto"/>
        <w:left w:val="none" w:sz="0" w:space="0" w:color="auto"/>
        <w:bottom w:val="none" w:sz="0" w:space="0" w:color="auto"/>
        <w:right w:val="none" w:sz="0" w:space="0" w:color="auto"/>
      </w:divBdr>
    </w:div>
    <w:div w:id="1455248031">
      <w:bodyDiv w:val="1"/>
      <w:marLeft w:val="0"/>
      <w:marRight w:val="0"/>
      <w:marTop w:val="0"/>
      <w:marBottom w:val="0"/>
      <w:divBdr>
        <w:top w:val="none" w:sz="0" w:space="0" w:color="auto"/>
        <w:left w:val="none" w:sz="0" w:space="0" w:color="auto"/>
        <w:bottom w:val="none" w:sz="0" w:space="0" w:color="auto"/>
        <w:right w:val="none" w:sz="0" w:space="0" w:color="auto"/>
      </w:divBdr>
    </w:div>
    <w:div w:id="1463377204">
      <w:bodyDiv w:val="1"/>
      <w:marLeft w:val="0"/>
      <w:marRight w:val="0"/>
      <w:marTop w:val="0"/>
      <w:marBottom w:val="0"/>
      <w:divBdr>
        <w:top w:val="none" w:sz="0" w:space="0" w:color="auto"/>
        <w:left w:val="none" w:sz="0" w:space="0" w:color="auto"/>
        <w:bottom w:val="none" w:sz="0" w:space="0" w:color="auto"/>
        <w:right w:val="none" w:sz="0" w:space="0" w:color="auto"/>
      </w:divBdr>
    </w:div>
    <w:div w:id="1471944718">
      <w:bodyDiv w:val="1"/>
      <w:marLeft w:val="0"/>
      <w:marRight w:val="0"/>
      <w:marTop w:val="0"/>
      <w:marBottom w:val="0"/>
      <w:divBdr>
        <w:top w:val="none" w:sz="0" w:space="0" w:color="auto"/>
        <w:left w:val="none" w:sz="0" w:space="0" w:color="auto"/>
        <w:bottom w:val="none" w:sz="0" w:space="0" w:color="auto"/>
        <w:right w:val="none" w:sz="0" w:space="0" w:color="auto"/>
      </w:divBdr>
    </w:div>
    <w:div w:id="1486165462">
      <w:bodyDiv w:val="1"/>
      <w:marLeft w:val="0"/>
      <w:marRight w:val="0"/>
      <w:marTop w:val="0"/>
      <w:marBottom w:val="0"/>
      <w:divBdr>
        <w:top w:val="none" w:sz="0" w:space="0" w:color="auto"/>
        <w:left w:val="none" w:sz="0" w:space="0" w:color="auto"/>
        <w:bottom w:val="none" w:sz="0" w:space="0" w:color="auto"/>
        <w:right w:val="none" w:sz="0" w:space="0" w:color="auto"/>
      </w:divBdr>
    </w:div>
    <w:div w:id="1488134854">
      <w:bodyDiv w:val="1"/>
      <w:marLeft w:val="0"/>
      <w:marRight w:val="0"/>
      <w:marTop w:val="0"/>
      <w:marBottom w:val="0"/>
      <w:divBdr>
        <w:top w:val="none" w:sz="0" w:space="0" w:color="auto"/>
        <w:left w:val="none" w:sz="0" w:space="0" w:color="auto"/>
        <w:bottom w:val="none" w:sz="0" w:space="0" w:color="auto"/>
        <w:right w:val="none" w:sz="0" w:space="0" w:color="auto"/>
      </w:divBdr>
    </w:div>
    <w:div w:id="1493376642">
      <w:bodyDiv w:val="1"/>
      <w:marLeft w:val="0"/>
      <w:marRight w:val="0"/>
      <w:marTop w:val="0"/>
      <w:marBottom w:val="0"/>
      <w:divBdr>
        <w:top w:val="none" w:sz="0" w:space="0" w:color="auto"/>
        <w:left w:val="none" w:sz="0" w:space="0" w:color="auto"/>
        <w:bottom w:val="none" w:sz="0" w:space="0" w:color="auto"/>
        <w:right w:val="none" w:sz="0" w:space="0" w:color="auto"/>
      </w:divBdr>
    </w:div>
    <w:div w:id="1498380591">
      <w:bodyDiv w:val="1"/>
      <w:marLeft w:val="0"/>
      <w:marRight w:val="0"/>
      <w:marTop w:val="0"/>
      <w:marBottom w:val="0"/>
      <w:divBdr>
        <w:top w:val="none" w:sz="0" w:space="0" w:color="auto"/>
        <w:left w:val="none" w:sz="0" w:space="0" w:color="auto"/>
        <w:bottom w:val="none" w:sz="0" w:space="0" w:color="auto"/>
        <w:right w:val="none" w:sz="0" w:space="0" w:color="auto"/>
      </w:divBdr>
    </w:div>
    <w:div w:id="1527938607">
      <w:bodyDiv w:val="1"/>
      <w:marLeft w:val="0"/>
      <w:marRight w:val="0"/>
      <w:marTop w:val="0"/>
      <w:marBottom w:val="0"/>
      <w:divBdr>
        <w:top w:val="none" w:sz="0" w:space="0" w:color="auto"/>
        <w:left w:val="none" w:sz="0" w:space="0" w:color="auto"/>
        <w:bottom w:val="none" w:sz="0" w:space="0" w:color="auto"/>
        <w:right w:val="none" w:sz="0" w:space="0" w:color="auto"/>
      </w:divBdr>
    </w:div>
    <w:div w:id="1528251298">
      <w:bodyDiv w:val="1"/>
      <w:marLeft w:val="0"/>
      <w:marRight w:val="0"/>
      <w:marTop w:val="0"/>
      <w:marBottom w:val="0"/>
      <w:divBdr>
        <w:top w:val="none" w:sz="0" w:space="0" w:color="auto"/>
        <w:left w:val="none" w:sz="0" w:space="0" w:color="auto"/>
        <w:bottom w:val="none" w:sz="0" w:space="0" w:color="auto"/>
        <w:right w:val="none" w:sz="0" w:space="0" w:color="auto"/>
      </w:divBdr>
      <w:divsChild>
        <w:div w:id="929194196">
          <w:marLeft w:val="0"/>
          <w:marRight w:val="0"/>
          <w:marTop w:val="0"/>
          <w:marBottom w:val="0"/>
          <w:divBdr>
            <w:top w:val="none" w:sz="0" w:space="0" w:color="auto"/>
            <w:left w:val="none" w:sz="0" w:space="0" w:color="auto"/>
            <w:bottom w:val="none" w:sz="0" w:space="0" w:color="auto"/>
            <w:right w:val="none" w:sz="0" w:space="0" w:color="auto"/>
          </w:divBdr>
          <w:divsChild>
            <w:div w:id="449518225">
              <w:marLeft w:val="0"/>
              <w:marRight w:val="0"/>
              <w:marTop w:val="0"/>
              <w:marBottom w:val="0"/>
              <w:divBdr>
                <w:top w:val="none" w:sz="0" w:space="0" w:color="auto"/>
                <w:left w:val="none" w:sz="0" w:space="0" w:color="auto"/>
                <w:bottom w:val="none" w:sz="0" w:space="0" w:color="auto"/>
                <w:right w:val="none" w:sz="0" w:space="0" w:color="auto"/>
              </w:divBdr>
              <w:divsChild>
                <w:div w:id="1310786090">
                  <w:marLeft w:val="0"/>
                  <w:marRight w:val="0"/>
                  <w:marTop w:val="0"/>
                  <w:marBottom w:val="0"/>
                  <w:divBdr>
                    <w:top w:val="none" w:sz="0" w:space="0" w:color="auto"/>
                    <w:left w:val="none" w:sz="0" w:space="0" w:color="auto"/>
                    <w:bottom w:val="none" w:sz="0" w:space="0" w:color="auto"/>
                    <w:right w:val="none" w:sz="0" w:space="0" w:color="auto"/>
                  </w:divBdr>
                  <w:divsChild>
                    <w:div w:id="10856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216622">
      <w:bodyDiv w:val="1"/>
      <w:marLeft w:val="0"/>
      <w:marRight w:val="0"/>
      <w:marTop w:val="0"/>
      <w:marBottom w:val="0"/>
      <w:divBdr>
        <w:top w:val="none" w:sz="0" w:space="0" w:color="auto"/>
        <w:left w:val="none" w:sz="0" w:space="0" w:color="auto"/>
        <w:bottom w:val="none" w:sz="0" w:space="0" w:color="auto"/>
        <w:right w:val="none" w:sz="0" w:space="0" w:color="auto"/>
      </w:divBdr>
      <w:divsChild>
        <w:div w:id="2017076823">
          <w:marLeft w:val="0"/>
          <w:marRight w:val="0"/>
          <w:marTop w:val="0"/>
          <w:marBottom w:val="120"/>
          <w:divBdr>
            <w:top w:val="none" w:sz="0" w:space="0" w:color="auto"/>
            <w:left w:val="none" w:sz="0" w:space="0" w:color="auto"/>
            <w:bottom w:val="none" w:sz="0" w:space="0" w:color="auto"/>
            <w:right w:val="none" w:sz="0" w:space="0" w:color="auto"/>
          </w:divBdr>
          <w:divsChild>
            <w:div w:id="1240140540">
              <w:marLeft w:val="0"/>
              <w:marRight w:val="0"/>
              <w:marTop w:val="0"/>
              <w:marBottom w:val="0"/>
              <w:divBdr>
                <w:top w:val="none" w:sz="0" w:space="0" w:color="auto"/>
                <w:left w:val="none" w:sz="0" w:space="0" w:color="auto"/>
                <w:bottom w:val="none" w:sz="0" w:space="0" w:color="auto"/>
                <w:right w:val="none" w:sz="0" w:space="0" w:color="auto"/>
              </w:divBdr>
              <w:divsChild>
                <w:div w:id="1272587992">
                  <w:marLeft w:val="0"/>
                  <w:marRight w:val="0"/>
                  <w:marTop w:val="0"/>
                  <w:marBottom w:val="0"/>
                  <w:divBdr>
                    <w:top w:val="none" w:sz="0" w:space="0" w:color="auto"/>
                    <w:left w:val="none" w:sz="0" w:space="0" w:color="auto"/>
                    <w:bottom w:val="none" w:sz="0" w:space="0" w:color="auto"/>
                    <w:right w:val="none" w:sz="0" w:space="0" w:color="auto"/>
                  </w:divBdr>
                  <w:divsChild>
                    <w:div w:id="1230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302883">
      <w:bodyDiv w:val="1"/>
      <w:marLeft w:val="0"/>
      <w:marRight w:val="0"/>
      <w:marTop w:val="0"/>
      <w:marBottom w:val="0"/>
      <w:divBdr>
        <w:top w:val="none" w:sz="0" w:space="0" w:color="auto"/>
        <w:left w:val="none" w:sz="0" w:space="0" w:color="auto"/>
        <w:bottom w:val="none" w:sz="0" w:space="0" w:color="auto"/>
        <w:right w:val="none" w:sz="0" w:space="0" w:color="auto"/>
      </w:divBdr>
    </w:div>
    <w:div w:id="1582834456">
      <w:bodyDiv w:val="1"/>
      <w:marLeft w:val="0"/>
      <w:marRight w:val="0"/>
      <w:marTop w:val="0"/>
      <w:marBottom w:val="0"/>
      <w:divBdr>
        <w:top w:val="none" w:sz="0" w:space="0" w:color="auto"/>
        <w:left w:val="none" w:sz="0" w:space="0" w:color="auto"/>
        <w:bottom w:val="none" w:sz="0" w:space="0" w:color="auto"/>
        <w:right w:val="none" w:sz="0" w:space="0" w:color="auto"/>
      </w:divBdr>
      <w:divsChild>
        <w:div w:id="275796413">
          <w:marLeft w:val="0"/>
          <w:marRight w:val="0"/>
          <w:marTop w:val="0"/>
          <w:marBottom w:val="0"/>
          <w:divBdr>
            <w:top w:val="none" w:sz="0" w:space="0" w:color="auto"/>
            <w:left w:val="none" w:sz="0" w:space="0" w:color="auto"/>
            <w:bottom w:val="none" w:sz="0" w:space="0" w:color="auto"/>
            <w:right w:val="none" w:sz="0" w:space="0" w:color="auto"/>
          </w:divBdr>
        </w:div>
        <w:div w:id="555816532">
          <w:marLeft w:val="0"/>
          <w:marRight w:val="0"/>
          <w:marTop w:val="0"/>
          <w:marBottom w:val="0"/>
          <w:divBdr>
            <w:top w:val="none" w:sz="0" w:space="0" w:color="auto"/>
            <w:left w:val="none" w:sz="0" w:space="0" w:color="auto"/>
            <w:bottom w:val="none" w:sz="0" w:space="0" w:color="auto"/>
            <w:right w:val="none" w:sz="0" w:space="0" w:color="auto"/>
          </w:divBdr>
        </w:div>
      </w:divsChild>
    </w:div>
    <w:div w:id="1587228630">
      <w:bodyDiv w:val="1"/>
      <w:marLeft w:val="0"/>
      <w:marRight w:val="0"/>
      <w:marTop w:val="0"/>
      <w:marBottom w:val="0"/>
      <w:divBdr>
        <w:top w:val="none" w:sz="0" w:space="0" w:color="auto"/>
        <w:left w:val="none" w:sz="0" w:space="0" w:color="auto"/>
        <w:bottom w:val="none" w:sz="0" w:space="0" w:color="auto"/>
        <w:right w:val="none" w:sz="0" w:space="0" w:color="auto"/>
      </w:divBdr>
    </w:div>
    <w:div w:id="1588155781">
      <w:bodyDiv w:val="1"/>
      <w:marLeft w:val="0"/>
      <w:marRight w:val="0"/>
      <w:marTop w:val="0"/>
      <w:marBottom w:val="0"/>
      <w:divBdr>
        <w:top w:val="none" w:sz="0" w:space="0" w:color="auto"/>
        <w:left w:val="none" w:sz="0" w:space="0" w:color="auto"/>
        <w:bottom w:val="none" w:sz="0" w:space="0" w:color="auto"/>
        <w:right w:val="none" w:sz="0" w:space="0" w:color="auto"/>
      </w:divBdr>
      <w:divsChild>
        <w:div w:id="718937796">
          <w:marLeft w:val="0"/>
          <w:marRight w:val="0"/>
          <w:marTop w:val="0"/>
          <w:marBottom w:val="0"/>
          <w:divBdr>
            <w:top w:val="none" w:sz="0" w:space="0" w:color="auto"/>
            <w:left w:val="none" w:sz="0" w:space="0" w:color="auto"/>
            <w:bottom w:val="none" w:sz="0" w:space="0" w:color="auto"/>
            <w:right w:val="none" w:sz="0" w:space="0" w:color="auto"/>
          </w:divBdr>
          <w:divsChild>
            <w:div w:id="570047557">
              <w:marLeft w:val="0"/>
              <w:marRight w:val="0"/>
              <w:marTop w:val="0"/>
              <w:marBottom w:val="0"/>
              <w:divBdr>
                <w:top w:val="none" w:sz="0" w:space="0" w:color="auto"/>
                <w:left w:val="none" w:sz="0" w:space="0" w:color="auto"/>
                <w:bottom w:val="none" w:sz="0" w:space="0" w:color="auto"/>
                <w:right w:val="none" w:sz="0" w:space="0" w:color="auto"/>
              </w:divBdr>
              <w:divsChild>
                <w:div w:id="642277590">
                  <w:marLeft w:val="0"/>
                  <w:marRight w:val="0"/>
                  <w:marTop w:val="0"/>
                  <w:marBottom w:val="0"/>
                  <w:divBdr>
                    <w:top w:val="none" w:sz="0" w:space="0" w:color="auto"/>
                    <w:left w:val="none" w:sz="0" w:space="0" w:color="auto"/>
                    <w:bottom w:val="none" w:sz="0" w:space="0" w:color="auto"/>
                    <w:right w:val="none" w:sz="0" w:space="0" w:color="auto"/>
                  </w:divBdr>
                  <w:divsChild>
                    <w:div w:id="36525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772298">
      <w:bodyDiv w:val="1"/>
      <w:marLeft w:val="0"/>
      <w:marRight w:val="0"/>
      <w:marTop w:val="0"/>
      <w:marBottom w:val="0"/>
      <w:divBdr>
        <w:top w:val="none" w:sz="0" w:space="0" w:color="auto"/>
        <w:left w:val="none" w:sz="0" w:space="0" w:color="auto"/>
        <w:bottom w:val="none" w:sz="0" w:space="0" w:color="auto"/>
        <w:right w:val="none" w:sz="0" w:space="0" w:color="auto"/>
      </w:divBdr>
      <w:divsChild>
        <w:div w:id="1089079045">
          <w:marLeft w:val="0"/>
          <w:marRight w:val="0"/>
          <w:marTop w:val="0"/>
          <w:marBottom w:val="0"/>
          <w:divBdr>
            <w:top w:val="none" w:sz="0" w:space="0" w:color="auto"/>
            <w:left w:val="none" w:sz="0" w:space="0" w:color="auto"/>
            <w:bottom w:val="none" w:sz="0" w:space="0" w:color="auto"/>
            <w:right w:val="none" w:sz="0" w:space="0" w:color="auto"/>
          </w:divBdr>
        </w:div>
        <w:div w:id="1212038544">
          <w:marLeft w:val="0"/>
          <w:marRight w:val="0"/>
          <w:marTop w:val="0"/>
          <w:marBottom w:val="0"/>
          <w:divBdr>
            <w:top w:val="none" w:sz="0" w:space="0" w:color="auto"/>
            <w:left w:val="none" w:sz="0" w:space="0" w:color="auto"/>
            <w:bottom w:val="none" w:sz="0" w:space="0" w:color="auto"/>
            <w:right w:val="none" w:sz="0" w:space="0" w:color="auto"/>
          </w:divBdr>
        </w:div>
        <w:div w:id="1258712991">
          <w:marLeft w:val="0"/>
          <w:marRight w:val="0"/>
          <w:marTop w:val="0"/>
          <w:marBottom w:val="0"/>
          <w:divBdr>
            <w:top w:val="none" w:sz="0" w:space="0" w:color="auto"/>
            <w:left w:val="none" w:sz="0" w:space="0" w:color="auto"/>
            <w:bottom w:val="none" w:sz="0" w:space="0" w:color="auto"/>
            <w:right w:val="none" w:sz="0" w:space="0" w:color="auto"/>
          </w:divBdr>
        </w:div>
      </w:divsChild>
    </w:div>
    <w:div w:id="1602907494">
      <w:bodyDiv w:val="1"/>
      <w:marLeft w:val="0"/>
      <w:marRight w:val="0"/>
      <w:marTop w:val="0"/>
      <w:marBottom w:val="0"/>
      <w:divBdr>
        <w:top w:val="none" w:sz="0" w:space="0" w:color="auto"/>
        <w:left w:val="none" w:sz="0" w:space="0" w:color="auto"/>
        <w:bottom w:val="none" w:sz="0" w:space="0" w:color="auto"/>
        <w:right w:val="none" w:sz="0" w:space="0" w:color="auto"/>
      </w:divBdr>
      <w:divsChild>
        <w:div w:id="1465276715">
          <w:marLeft w:val="0"/>
          <w:marRight w:val="0"/>
          <w:marTop w:val="0"/>
          <w:marBottom w:val="0"/>
          <w:divBdr>
            <w:top w:val="none" w:sz="0" w:space="0" w:color="auto"/>
            <w:left w:val="none" w:sz="0" w:space="0" w:color="auto"/>
            <w:bottom w:val="none" w:sz="0" w:space="0" w:color="auto"/>
            <w:right w:val="none" w:sz="0" w:space="0" w:color="auto"/>
          </w:divBdr>
        </w:div>
        <w:div w:id="1494449824">
          <w:marLeft w:val="0"/>
          <w:marRight w:val="0"/>
          <w:marTop w:val="0"/>
          <w:marBottom w:val="0"/>
          <w:divBdr>
            <w:top w:val="none" w:sz="0" w:space="0" w:color="auto"/>
            <w:left w:val="none" w:sz="0" w:space="0" w:color="auto"/>
            <w:bottom w:val="none" w:sz="0" w:space="0" w:color="auto"/>
            <w:right w:val="none" w:sz="0" w:space="0" w:color="auto"/>
          </w:divBdr>
        </w:div>
      </w:divsChild>
    </w:div>
    <w:div w:id="1610893009">
      <w:bodyDiv w:val="1"/>
      <w:marLeft w:val="0"/>
      <w:marRight w:val="0"/>
      <w:marTop w:val="0"/>
      <w:marBottom w:val="0"/>
      <w:divBdr>
        <w:top w:val="none" w:sz="0" w:space="0" w:color="auto"/>
        <w:left w:val="none" w:sz="0" w:space="0" w:color="auto"/>
        <w:bottom w:val="none" w:sz="0" w:space="0" w:color="auto"/>
        <w:right w:val="none" w:sz="0" w:space="0" w:color="auto"/>
      </w:divBdr>
    </w:div>
    <w:div w:id="1614482538">
      <w:bodyDiv w:val="1"/>
      <w:marLeft w:val="0"/>
      <w:marRight w:val="0"/>
      <w:marTop w:val="0"/>
      <w:marBottom w:val="0"/>
      <w:divBdr>
        <w:top w:val="none" w:sz="0" w:space="0" w:color="auto"/>
        <w:left w:val="none" w:sz="0" w:space="0" w:color="auto"/>
        <w:bottom w:val="none" w:sz="0" w:space="0" w:color="auto"/>
        <w:right w:val="none" w:sz="0" w:space="0" w:color="auto"/>
      </w:divBdr>
      <w:divsChild>
        <w:div w:id="655499072">
          <w:marLeft w:val="0"/>
          <w:marRight w:val="0"/>
          <w:marTop w:val="0"/>
          <w:marBottom w:val="0"/>
          <w:divBdr>
            <w:top w:val="none" w:sz="0" w:space="0" w:color="auto"/>
            <w:left w:val="none" w:sz="0" w:space="0" w:color="auto"/>
            <w:bottom w:val="none" w:sz="0" w:space="0" w:color="auto"/>
            <w:right w:val="none" w:sz="0" w:space="0" w:color="auto"/>
          </w:divBdr>
          <w:divsChild>
            <w:div w:id="1396322525">
              <w:marLeft w:val="0"/>
              <w:marRight w:val="0"/>
              <w:marTop w:val="0"/>
              <w:marBottom w:val="0"/>
              <w:divBdr>
                <w:top w:val="none" w:sz="0" w:space="0" w:color="auto"/>
                <w:left w:val="none" w:sz="0" w:space="0" w:color="auto"/>
                <w:bottom w:val="none" w:sz="0" w:space="0" w:color="auto"/>
                <w:right w:val="none" w:sz="0" w:space="0" w:color="auto"/>
              </w:divBdr>
              <w:divsChild>
                <w:div w:id="197501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600106">
      <w:bodyDiv w:val="1"/>
      <w:marLeft w:val="0"/>
      <w:marRight w:val="0"/>
      <w:marTop w:val="0"/>
      <w:marBottom w:val="0"/>
      <w:divBdr>
        <w:top w:val="none" w:sz="0" w:space="0" w:color="auto"/>
        <w:left w:val="none" w:sz="0" w:space="0" w:color="auto"/>
        <w:bottom w:val="none" w:sz="0" w:space="0" w:color="auto"/>
        <w:right w:val="none" w:sz="0" w:space="0" w:color="auto"/>
      </w:divBdr>
    </w:div>
    <w:div w:id="1628704015">
      <w:bodyDiv w:val="1"/>
      <w:marLeft w:val="0"/>
      <w:marRight w:val="0"/>
      <w:marTop w:val="0"/>
      <w:marBottom w:val="0"/>
      <w:divBdr>
        <w:top w:val="none" w:sz="0" w:space="0" w:color="auto"/>
        <w:left w:val="none" w:sz="0" w:space="0" w:color="auto"/>
        <w:bottom w:val="none" w:sz="0" w:space="0" w:color="auto"/>
        <w:right w:val="none" w:sz="0" w:space="0" w:color="auto"/>
      </w:divBdr>
    </w:div>
    <w:div w:id="1629166181">
      <w:bodyDiv w:val="1"/>
      <w:marLeft w:val="0"/>
      <w:marRight w:val="0"/>
      <w:marTop w:val="0"/>
      <w:marBottom w:val="0"/>
      <w:divBdr>
        <w:top w:val="none" w:sz="0" w:space="0" w:color="auto"/>
        <w:left w:val="none" w:sz="0" w:space="0" w:color="auto"/>
        <w:bottom w:val="none" w:sz="0" w:space="0" w:color="auto"/>
        <w:right w:val="none" w:sz="0" w:space="0" w:color="auto"/>
      </w:divBdr>
    </w:div>
    <w:div w:id="1637831348">
      <w:bodyDiv w:val="1"/>
      <w:marLeft w:val="0"/>
      <w:marRight w:val="0"/>
      <w:marTop w:val="0"/>
      <w:marBottom w:val="0"/>
      <w:divBdr>
        <w:top w:val="none" w:sz="0" w:space="0" w:color="auto"/>
        <w:left w:val="none" w:sz="0" w:space="0" w:color="auto"/>
        <w:bottom w:val="none" w:sz="0" w:space="0" w:color="auto"/>
        <w:right w:val="none" w:sz="0" w:space="0" w:color="auto"/>
      </w:divBdr>
    </w:div>
    <w:div w:id="1638142739">
      <w:bodyDiv w:val="1"/>
      <w:marLeft w:val="0"/>
      <w:marRight w:val="0"/>
      <w:marTop w:val="0"/>
      <w:marBottom w:val="0"/>
      <w:divBdr>
        <w:top w:val="none" w:sz="0" w:space="0" w:color="auto"/>
        <w:left w:val="none" w:sz="0" w:space="0" w:color="auto"/>
        <w:bottom w:val="none" w:sz="0" w:space="0" w:color="auto"/>
        <w:right w:val="none" w:sz="0" w:space="0" w:color="auto"/>
      </w:divBdr>
    </w:div>
    <w:div w:id="1642071756">
      <w:bodyDiv w:val="1"/>
      <w:marLeft w:val="0"/>
      <w:marRight w:val="0"/>
      <w:marTop w:val="0"/>
      <w:marBottom w:val="0"/>
      <w:divBdr>
        <w:top w:val="none" w:sz="0" w:space="0" w:color="auto"/>
        <w:left w:val="none" w:sz="0" w:space="0" w:color="auto"/>
        <w:bottom w:val="none" w:sz="0" w:space="0" w:color="auto"/>
        <w:right w:val="none" w:sz="0" w:space="0" w:color="auto"/>
      </w:divBdr>
    </w:div>
    <w:div w:id="1642684982">
      <w:bodyDiv w:val="1"/>
      <w:marLeft w:val="0"/>
      <w:marRight w:val="0"/>
      <w:marTop w:val="0"/>
      <w:marBottom w:val="0"/>
      <w:divBdr>
        <w:top w:val="none" w:sz="0" w:space="0" w:color="auto"/>
        <w:left w:val="none" w:sz="0" w:space="0" w:color="auto"/>
        <w:bottom w:val="none" w:sz="0" w:space="0" w:color="auto"/>
        <w:right w:val="none" w:sz="0" w:space="0" w:color="auto"/>
      </w:divBdr>
    </w:div>
    <w:div w:id="1652952476">
      <w:bodyDiv w:val="1"/>
      <w:marLeft w:val="0"/>
      <w:marRight w:val="0"/>
      <w:marTop w:val="0"/>
      <w:marBottom w:val="0"/>
      <w:divBdr>
        <w:top w:val="none" w:sz="0" w:space="0" w:color="auto"/>
        <w:left w:val="none" w:sz="0" w:space="0" w:color="auto"/>
        <w:bottom w:val="none" w:sz="0" w:space="0" w:color="auto"/>
        <w:right w:val="none" w:sz="0" w:space="0" w:color="auto"/>
      </w:divBdr>
    </w:div>
    <w:div w:id="1660036490">
      <w:bodyDiv w:val="1"/>
      <w:marLeft w:val="0"/>
      <w:marRight w:val="0"/>
      <w:marTop w:val="0"/>
      <w:marBottom w:val="0"/>
      <w:divBdr>
        <w:top w:val="none" w:sz="0" w:space="0" w:color="auto"/>
        <w:left w:val="none" w:sz="0" w:space="0" w:color="auto"/>
        <w:bottom w:val="none" w:sz="0" w:space="0" w:color="auto"/>
        <w:right w:val="none" w:sz="0" w:space="0" w:color="auto"/>
      </w:divBdr>
    </w:div>
    <w:div w:id="1664508904">
      <w:bodyDiv w:val="1"/>
      <w:marLeft w:val="0"/>
      <w:marRight w:val="0"/>
      <w:marTop w:val="0"/>
      <w:marBottom w:val="0"/>
      <w:divBdr>
        <w:top w:val="none" w:sz="0" w:space="0" w:color="auto"/>
        <w:left w:val="none" w:sz="0" w:space="0" w:color="auto"/>
        <w:bottom w:val="none" w:sz="0" w:space="0" w:color="auto"/>
        <w:right w:val="none" w:sz="0" w:space="0" w:color="auto"/>
      </w:divBdr>
      <w:divsChild>
        <w:div w:id="368190890">
          <w:marLeft w:val="0"/>
          <w:marRight w:val="0"/>
          <w:marTop w:val="0"/>
          <w:marBottom w:val="0"/>
          <w:divBdr>
            <w:top w:val="single" w:sz="4" w:space="8" w:color="CBC4BC"/>
            <w:left w:val="single" w:sz="4" w:space="12" w:color="CBC4BC"/>
            <w:bottom w:val="single" w:sz="4" w:space="1" w:color="CBC4BC"/>
            <w:right w:val="single" w:sz="4" w:space="12" w:color="CBC4BC"/>
          </w:divBdr>
        </w:div>
        <w:div w:id="428547765">
          <w:marLeft w:val="0"/>
          <w:marRight w:val="0"/>
          <w:marTop w:val="0"/>
          <w:marBottom w:val="0"/>
          <w:divBdr>
            <w:top w:val="single" w:sz="4" w:space="8" w:color="CBC4BC"/>
            <w:left w:val="single" w:sz="4" w:space="12" w:color="CBC4BC"/>
            <w:bottom w:val="single" w:sz="4" w:space="8" w:color="CBC4BC"/>
            <w:right w:val="single" w:sz="4" w:space="12" w:color="CBC4BC"/>
          </w:divBdr>
        </w:div>
        <w:div w:id="789976914">
          <w:marLeft w:val="0"/>
          <w:marRight w:val="0"/>
          <w:marTop w:val="0"/>
          <w:marBottom w:val="0"/>
          <w:divBdr>
            <w:top w:val="single" w:sz="4" w:space="8" w:color="CBC4BC"/>
            <w:left w:val="single" w:sz="4" w:space="12" w:color="CBC4BC"/>
            <w:bottom w:val="single" w:sz="4" w:space="8" w:color="CBC4BC"/>
            <w:right w:val="single" w:sz="4" w:space="12" w:color="CBC4BC"/>
          </w:divBdr>
        </w:div>
        <w:div w:id="1873372181">
          <w:marLeft w:val="0"/>
          <w:marRight w:val="0"/>
          <w:marTop w:val="0"/>
          <w:marBottom w:val="0"/>
          <w:divBdr>
            <w:top w:val="single" w:sz="4" w:space="8" w:color="CBC4BC"/>
            <w:left w:val="single" w:sz="4" w:space="12" w:color="CBC4BC"/>
            <w:bottom w:val="single" w:sz="4" w:space="8" w:color="CBC4BC"/>
            <w:right w:val="single" w:sz="4" w:space="12" w:color="CBC4BC"/>
          </w:divBdr>
        </w:div>
      </w:divsChild>
    </w:div>
    <w:div w:id="1666860689">
      <w:bodyDiv w:val="1"/>
      <w:marLeft w:val="0"/>
      <w:marRight w:val="0"/>
      <w:marTop w:val="0"/>
      <w:marBottom w:val="0"/>
      <w:divBdr>
        <w:top w:val="none" w:sz="0" w:space="0" w:color="auto"/>
        <w:left w:val="none" w:sz="0" w:space="0" w:color="auto"/>
        <w:bottom w:val="none" w:sz="0" w:space="0" w:color="auto"/>
        <w:right w:val="none" w:sz="0" w:space="0" w:color="auto"/>
      </w:divBdr>
    </w:div>
    <w:div w:id="1669140536">
      <w:bodyDiv w:val="1"/>
      <w:marLeft w:val="0"/>
      <w:marRight w:val="0"/>
      <w:marTop w:val="0"/>
      <w:marBottom w:val="0"/>
      <w:divBdr>
        <w:top w:val="none" w:sz="0" w:space="0" w:color="auto"/>
        <w:left w:val="none" w:sz="0" w:space="0" w:color="auto"/>
        <w:bottom w:val="none" w:sz="0" w:space="0" w:color="auto"/>
        <w:right w:val="none" w:sz="0" w:space="0" w:color="auto"/>
      </w:divBdr>
    </w:div>
    <w:div w:id="1677540574">
      <w:bodyDiv w:val="1"/>
      <w:marLeft w:val="0"/>
      <w:marRight w:val="0"/>
      <w:marTop w:val="0"/>
      <w:marBottom w:val="0"/>
      <w:divBdr>
        <w:top w:val="none" w:sz="0" w:space="0" w:color="auto"/>
        <w:left w:val="none" w:sz="0" w:space="0" w:color="auto"/>
        <w:bottom w:val="none" w:sz="0" w:space="0" w:color="auto"/>
        <w:right w:val="none" w:sz="0" w:space="0" w:color="auto"/>
      </w:divBdr>
      <w:divsChild>
        <w:div w:id="16665612">
          <w:marLeft w:val="0"/>
          <w:marRight w:val="0"/>
          <w:marTop w:val="0"/>
          <w:marBottom w:val="0"/>
          <w:divBdr>
            <w:top w:val="none" w:sz="0" w:space="0" w:color="auto"/>
            <w:left w:val="none" w:sz="0" w:space="0" w:color="auto"/>
            <w:bottom w:val="none" w:sz="0" w:space="0" w:color="auto"/>
            <w:right w:val="none" w:sz="0" w:space="0" w:color="auto"/>
          </w:divBdr>
        </w:div>
        <w:div w:id="2073774451">
          <w:marLeft w:val="0"/>
          <w:marRight w:val="0"/>
          <w:marTop w:val="0"/>
          <w:marBottom w:val="0"/>
          <w:divBdr>
            <w:top w:val="none" w:sz="0" w:space="0" w:color="auto"/>
            <w:left w:val="none" w:sz="0" w:space="0" w:color="auto"/>
            <w:bottom w:val="none" w:sz="0" w:space="0" w:color="auto"/>
            <w:right w:val="none" w:sz="0" w:space="0" w:color="auto"/>
          </w:divBdr>
        </w:div>
      </w:divsChild>
    </w:div>
    <w:div w:id="1685012103">
      <w:bodyDiv w:val="1"/>
      <w:marLeft w:val="0"/>
      <w:marRight w:val="0"/>
      <w:marTop w:val="0"/>
      <w:marBottom w:val="0"/>
      <w:divBdr>
        <w:top w:val="none" w:sz="0" w:space="0" w:color="auto"/>
        <w:left w:val="none" w:sz="0" w:space="0" w:color="auto"/>
        <w:bottom w:val="none" w:sz="0" w:space="0" w:color="auto"/>
        <w:right w:val="none" w:sz="0" w:space="0" w:color="auto"/>
      </w:divBdr>
    </w:div>
    <w:div w:id="1710378689">
      <w:bodyDiv w:val="1"/>
      <w:marLeft w:val="0"/>
      <w:marRight w:val="0"/>
      <w:marTop w:val="0"/>
      <w:marBottom w:val="0"/>
      <w:divBdr>
        <w:top w:val="none" w:sz="0" w:space="0" w:color="auto"/>
        <w:left w:val="none" w:sz="0" w:space="0" w:color="auto"/>
        <w:bottom w:val="none" w:sz="0" w:space="0" w:color="auto"/>
        <w:right w:val="none" w:sz="0" w:space="0" w:color="auto"/>
      </w:divBdr>
    </w:div>
    <w:div w:id="1737314575">
      <w:bodyDiv w:val="1"/>
      <w:marLeft w:val="0"/>
      <w:marRight w:val="0"/>
      <w:marTop w:val="0"/>
      <w:marBottom w:val="0"/>
      <w:divBdr>
        <w:top w:val="none" w:sz="0" w:space="0" w:color="auto"/>
        <w:left w:val="none" w:sz="0" w:space="0" w:color="auto"/>
        <w:bottom w:val="none" w:sz="0" w:space="0" w:color="auto"/>
        <w:right w:val="none" w:sz="0" w:space="0" w:color="auto"/>
      </w:divBdr>
      <w:divsChild>
        <w:div w:id="189757883">
          <w:marLeft w:val="0"/>
          <w:marRight w:val="0"/>
          <w:marTop w:val="0"/>
          <w:marBottom w:val="0"/>
          <w:divBdr>
            <w:top w:val="none" w:sz="0" w:space="0" w:color="auto"/>
            <w:left w:val="none" w:sz="0" w:space="0" w:color="auto"/>
            <w:bottom w:val="none" w:sz="0" w:space="0" w:color="auto"/>
            <w:right w:val="none" w:sz="0" w:space="0" w:color="auto"/>
          </w:divBdr>
        </w:div>
        <w:div w:id="691541662">
          <w:marLeft w:val="0"/>
          <w:marRight w:val="0"/>
          <w:marTop w:val="0"/>
          <w:marBottom w:val="0"/>
          <w:divBdr>
            <w:top w:val="none" w:sz="0" w:space="0" w:color="auto"/>
            <w:left w:val="none" w:sz="0" w:space="0" w:color="auto"/>
            <w:bottom w:val="none" w:sz="0" w:space="0" w:color="auto"/>
            <w:right w:val="none" w:sz="0" w:space="0" w:color="auto"/>
          </w:divBdr>
        </w:div>
        <w:div w:id="733163856">
          <w:marLeft w:val="0"/>
          <w:marRight w:val="0"/>
          <w:marTop w:val="0"/>
          <w:marBottom w:val="0"/>
          <w:divBdr>
            <w:top w:val="none" w:sz="0" w:space="0" w:color="auto"/>
            <w:left w:val="none" w:sz="0" w:space="0" w:color="auto"/>
            <w:bottom w:val="none" w:sz="0" w:space="0" w:color="auto"/>
            <w:right w:val="none" w:sz="0" w:space="0" w:color="auto"/>
          </w:divBdr>
        </w:div>
        <w:div w:id="844171208">
          <w:marLeft w:val="0"/>
          <w:marRight w:val="0"/>
          <w:marTop w:val="0"/>
          <w:marBottom w:val="0"/>
          <w:divBdr>
            <w:top w:val="none" w:sz="0" w:space="0" w:color="auto"/>
            <w:left w:val="none" w:sz="0" w:space="0" w:color="auto"/>
            <w:bottom w:val="none" w:sz="0" w:space="0" w:color="auto"/>
            <w:right w:val="none" w:sz="0" w:space="0" w:color="auto"/>
          </w:divBdr>
        </w:div>
        <w:div w:id="1306739603">
          <w:marLeft w:val="0"/>
          <w:marRight w:val="0"/>
          <w:marTop w:val="0"/>
          <w:marBottom w:val="0"/>
          <w:divBdr>
            <w:top w:val="none" w:sz="0" w:space="0" w:color="auto"/>
            <w:left w:val="none" w:sz="0" w:space="0" w:color="auto"/>
            <w:bottom w:val="none" w:sz="0" w:space="0" w:color="auto"/>
            <w:right w:val="none" w:sz="0" w:space="0" w:color="auto"/>
          </w:divBdr>
        </w:div>
        <w:div w:id="1339887022">
          <w:marLeft w:val="0"/>
          <w:marRight w:val="0"/>
          <w:marTop w:val="0"/>
          <w:marBottom w:val="0"/>
          <w:divBdr>
            <w:top w:val="none" w:sz="0" w:space="0" w:color="auto"/>
            <w:left w:val="none" w:sz="0" w:space="0" w:color="auto"/>
            <w:bottom w:val="none" w:sz="0" w:space="0" w:color="auto"/>
            <w:right w:val="none" w:sz="0" w:space="0" w:color="auto"/>
          </w:divBdr>
        </w:div>
        <w:div w:id="1357582343">
          <w:marLeft w:val="0"/>
          <w:marRight w:val="0"/>
          <w:marTop w:val="0"/>
          <w:marBottom w:val="0"/>
          <w:divBdr>
            <w:top w:val="none" w:sz="0" w:space="0" w:color="auto"/>
            <w:left w:val="none" w:sz="0" w:space="0" w:color="auto"/>
            <w:bottom w:val="none" w:sz="0" w:space="0" w:color="auto"/>
            <w:right w:val="none" w:sz="0" w:space="0" w:color="auto"/>
          </w:divBdr>
        </w:div>
        <w:div w:id="1515923607">
          <w:marLeft w:val="0"/>
          <w:marRight w:val="0"/>
          <w:marTop w:val="0"/>
          <w:marBottom w:val="0"/>
          <w:divBdr>
            <w:top w:val="none" w:sz="0" w:space="0" w:color="auto"/>
            <w:left w:val="none" w:sz="0" w:space="0" w:color="auto"/>
            <w:bottom w:val="none" w:sz="0" w:space="0" w:color="auto"/>
            <w:right w:val="none" w:sz="0" w:space="0" w:color="auto"/>
          </w:divBdr>
        </w:div>
        <w:div w:id="1608391483">
          <w:marLeft w:val="0"/>
          <w:marRight w:val="0"/>
          <w:marTop w:val="0"/>
          <w:marBottom w:val="0"/>
          <w:divBdr>
            <w:top w:val="none" w:sz="0" w:space="0" w:color="auto"/>
            <w:left w:val="none" w:sz="0" w:space="0" w:color="auto"/>
            <w:bottom w:val="none" w:sz="0" w:space="0" w:color="auto"/>
            <w:right w:val="none" w:sz="0" w:space="0" w:color="auto"/>
          </w:divBdr>
        </w:div>
        <w:div w:id="1913732809">
          <w:marLeft w:val="0"/>
          <w:marRight w:val="0"/>
          <w:marTop w:val="0"/>
          <w:marBottom w:val="0"/>
          <w:divBdr>
            <w:top w:val="none" w:sz="0" w:space="0" w:color="auto"/>
            <w:left w:val="none" w:sz="0" w:space="0" w:color="auto"/>
            <w:bottom w:val="none" w:sz="0" w:space="0" w:color="auto"/>
            <w:right w:val="none" w:sz="0" w:space="0" w:color="auto"/>
          </w:divBdr>
        </w:div>
        <w:div w:id="2042439899">
          <w:marLeft w:val="0"/>
          <w:marRight w:val="0"/>
          <w:marTop w:val="0"/>
          <w:marBottom w:val="0"/>
          <w:divBdr>
            <w:top w:val="none" w:sz="0" w:space="0" w:color="auto"/>
            <w:left w:val="none" w:sz="0" w:space="0" w:color="auto"/>
            <w:bottom w:val="none" w:sz="0" w:space="0" w:color="auto"/>
            <w:right w:val="none" w:sz="0" w:space="0" w:color="auto"/>
          </w:divBdr>
        </w:div>
      </w:divsChild>
    </w:div>
    <w:div w:id="1742873369">
      <w:bodyDiv w:val="1"/>
      <w:marLeft w:val="0"/>
      <w:marRight w:val="0"/>
      <w:marTop w:val="0"/>
      <w:marBottom w:val="0"/>
      <w:divBdr>
        <w:top w:val="none" w:sz="0" w:space="0" w:color="auto"/>
        <w:left w:val="none" w:sz="0" w:space="0" w:color="auto"/>
        <w:bottom w:val="none" w:sz="0" w:space="0" w:color="auto"/>
        <w:right w:val="none" w:sz="0" w:space="0" w:color="auto"/>
      </w:divBdr>
    </w:div>
    <w:div w:id="1743140668">
      <w:bodyDiv w:val="1"/>
      <w:marLeft w:val="0"/>
      <w:marRight w:val="0"/>
      <w:marTop w:val="0"/>
      <w:marBottom w:val="0"/>
      <w:divBdr>
        <w:top w:val="none" w:sz="0" w:space="0" w:color="auto"/>
        <w:left w:val="none" w:sz="0" w:space="0" w:color="auto"/>
        <w:bottom w:val="none" w:sz="0" w:space="0" w:color="auto"/>
        <w:right w:val="none" w:sz="0" w:space="0" w:color="auto"/>
      </w:divBdr>
    </w:div>
    <w:div w:id="1749885076">
      <w:bodyDiv w:val="1"/>
      <w:marLeft w:val="0"/>
      <w:marRight w:val="0"/>
      <w:marTop w:val="0"/>
      <w:marBottom w:val="0"/>
      <w:divBdr>
        <w:top w:val="none" w:sz="0" w:space="0" w:color="auto"/>
        <w:left w:val="none" w:sz="0" w:space="0" w:color="auto"/>
        <w:bottom w:val="none" w:sz="0" w:space="0" w:color="auto"/>
        <w:right w:val="none" w:sz="0" w:space="0" w:color="auto"/>
      </w:divBdr>
    </w:div>
    <w:div w:id="1774737562">
      <w:bodyDiv w:val="1"/>
      <w:marLeft w:val="0"/>
      <w:marRight w:val="0"/>
      <w:marTop w:val="0"/>
      <w:marBottom w:val="0"/>
      <w:divBdr>
        <w:top w:val="none" w:sz="0" w:space="0" w:color="auto"/>
        <w:left w:val="none" w:sz="0" w:space="0" w:color="auto"/>
        <w:bottom w:val="none" w:sz="0" w:space="0" w:color="auto"/>
        <w:right w:val="none" w:sz="0" w:space="0" w:color="auto"/>
      </w:divBdr>
    </w:div>
    <w:div w:id="1780446945">
      <w:bodyDiv w:val="1"/>
      <w:marLeft w:val="0"/>
      <w:marRight w:val="0"/>
      <w:marTop w:val="0"/>
      <w:marBottom w:val="0"/>
      <w:divBdr>
        <w:top w:val="none" w:sz="0" w:space="0" w:color="auto"/>
        <w:left w:val="none" w:sz="0" w:space="0" w:color="auto"/>
        <w:bottom w:val="none" w:sz="0" w:space="0" w:color="auto"/>
        <w:right w:val="none" w:sz="0" w:space="0" w:color="auto"/>
      </w:divBdr>
      <w:divsChild>
        <w:div w:id="996766707">
          <w:marLeft w:val="0"/>
          <w:marRight w:val="0"/>
          <w:marTop w:val="0"/>
          <w:marBottom w:val="0"/>
          <w:divBdr>
            <w:top w:val="none" w:sz="0" w:space="0" w:color="auto"/>
            <w:left w:val="none" w:sz="0" w:space="0" w:color="auto"/>
            <w:bottom w:val="none" w:sz="0" w:space="0" w:color="auto"/>
            <w:right w:val="none" w:sz="0" w:space="0" w:color="auto"/>
          </w:divBdr>
          <w:divsChild>
            <w:div w:id="1828323383">
              <w:marLeft w:val="0"/>
              <w:marRight w:val="0"/>
              <w:marTop w:val="0"/>
              <w:marBottom w:val="0"/>
              <w:divBdr>
                <w:top w:val="none" w:sz="0" w:space="0" w:color="auto"/>
                <w:left w:val="none" w:sz="0" w:space="0" w:color="auto"/>
                <w:bottom w:val="none" w:sz="0" w:space="0" w:color="auto"/>
                <w:right w:val="none" w:sz="0" w:space="0" w:color="auto"/>
              </w:divBdr>
              <w:divsChild>
                <w:div w:id="180821747">
                  <w:marLeft w:val="0"/>
                  <w:marRight w:val="0"/>
                  <w:marTop w:val="0"/>
                  <w:marBottom w:val="0"/>
                  <w:divBdr>
                    <w:top w:val="none" w:sz="0" w:space="0" w:color="auto"/>
                    <w:left w:val="none" w:sz="0" w:space="0" w:color="auto"/>
                    <w:bottom w:val="none" w:sz="0" w:space="0" w:color="auto"/>
                    <w:right w:val="none" w:sz="0" w:space="0" w:color="auto"/>
                  </w:divBdr>
                  <w:divsChild>
                    <w:div w:id="19280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659948">
      <w:bodyDiv w:val="1"/>
      <w:marLeft w:val="0"/>
      <w:marRight w:val="0"/>
      <w:marTop w:val="0"/>
      <w:marBottom w:val="0"/>
      <w:divBdr>
        <w:top w:val="none" w:sz="0" w:space="0" w:color="auto"/>
        <w:left w:val="none" w:sz="0" w:space="0" w:color="auto"/>
        <w:bottom w:val="none" w:sz="0" w:space="0" w:color="auto"/>
        <w:right w:val="none" w:sz="0" w:space="0" w:color="auto"/>
      </w:divBdr>
    </w:div>
    <w:div w:id="1796290878">
      <w:bodyDiv w:val="1"/>
      <w:marLeft w:val="0"/>
      <w:marRight w:val="0"/>
      <w:marTop w:val="0"/>
      <w:marBottom w:val="0"/>
      <w:divBdr>
        <w:top w:val="none" w:sz="0" w:space="0" w:color="auto"/>
        <w:left w:val="none" w:sz="0" w:space="0" w:color="auto"/>
        <w:bottom w:val="none" w:sz="0" w:space="0" w:color="auto"/>
        <w:right w:val="none" w:sz="0" w:space="0" w:color="auto"/>
      </w:divBdr>
    </w:div>
    <w:div w:id="1798446997">
      <w:bodyDiv w:val="1"/>
      <w:marLeft w:val="0"/>
      <w:marRight w:val="0"/>
      <w:marTop w:val="0"/>
      <w:marBottom w:val="0"/>
      <w:divBdr>
        <w:top w:val="none" w:sz="0" w:space="0" w:color="auto"/>
        <w:left w:val="none" w:sz="0" w:space="0" w:color="auto"/>
        <w:bottom w:val="none" w:sz="0" w:space="0" w:color="auto"/>
        <w:right w:val="none" w:sz="0" w:space="0" w:color="auto"/>
      </w:divBdr>
      <w:divsChild>
        <w:div w:id="236399967">
          <w:marLeft w:val="0"/>
          <w:marRight w:val="0"/>
          <w:marTop w:val="0"/>
          <w:marBottom w:val="0"/>
          <w:divBdr>
            <w:top w:val="single" w:sz="4" w:space="8" w:color="CBC4BC"/>
            <w:left w:val="single" w:sz="4" w:space="12" w:color="CBC4BC"/>
            <w:bottom w:val="single" w:sz="4" w:space="8" w:color="CBC4BC"/>
            <w:right w:val="single" w:sz="4" w:space="12" w:color="CBC4BC"/>
          </w:divBdr>
        </w:div>
      </w:divsChild>
    </w:div>
    <w:div w:id="1798907273">
      <w:bodyDiv w:val="1"/>
      <w:marLeft w:val="0"/>
      <w:marRight w:val="0"/>
      <w:marTop w:val="0"/>
      <w:marBottom w:val="0"/>
      <w:divBdr>
        <w:top w:val="none" w:sz="0" w:space="0" w:color="auto"/>
        <w:left w:val="none" w:sz="0" w:space="0" w:color="auto"/>
        <w:bottom w:val="none" w:sz="0" w:space="0" w:color="auto"/>
        <w:right w:val="none" w:sz="0" w:space="0" w:color="auto"/>
      </w:divBdr>
    </w:div>
    <w:div w:id="1802727665">
      <w:bodyDiv w:val="1"/>
      <w:marLeft w:val="0"/>
      <w:marRight w:val="0"/>
      <w:marTop w:val="0"/>
      <w:marBottom w:val="0"/>
      <w:divBdr>
        <w:top w:val="none" w:sz="0" w:space="0" w:color="auto"/>
        <w:left w:val="none" w:sz="0" w:space="0" w:color="auto"/>
        <w:bottom w:val="none" w:sz="0" w:space="0" w:color="auto"/>
        <w:right w:val="none" w:sz="0" w:space="0" w:color="auto"/>
      </w:divBdr>
    </w:div>
    <w:div w:id="1803107837">
      <w:bodyDiv w:val="1"/>
      <w:marLeft w:val="0"/>
      <w:marRight w:val="0"/>
      <w:marTop w:val="0"/>
      <w:marBottom w:val="0"/>
      <w:divBdr>
        <w:top w:val="none" w:sz="0" w:space="0" w:color="auto"/>
        <w:left w:val="none" w:sz="0" w:space="0" w:color="auto"/>
        <w:bottom w:val="none" w:sz="0" w:space="0" w:color="auto"/>
        <w:right w:val="none" w:sz="0" w:space="0" w:color="auto"/>
      </w:divBdr>
      <w:divsChild>
        <w:div w:id="1057124923">
          <w:marLeft w:val="0"/>
          <w:marRight w:val="0"/>
          <w:marTop w:val="0"/>
          <w:marBottom w:val="0"/>
          <w:divBdr>
            <w:top w:val="none" w:sz="0" w:space="0" w:color="auto"/>
            <w:left w:val="none" w:sz="0" w:space="0" w:color="auto"/>
            <w:bottom w:val="none" w:sz="0" w:space="0" w:color="auto"/>
            <w:right w:val="none" w:sz="0" w:space="0" w:color="auto"/>
          </w:divBdr>
          <w:divsChild>
            <w:div w:id="1563522475">
              <w:marLeft w:val="0"/>
              <w:marRight w:val="0"/>
              <w:marTop w:val="0"/>
              <w:marBottom w:val="0"/>
              <w:divBdr>
                <w:top w:val="none" w:sz="0" w:space="0" w:color="auto"/>
                <w:left w:val="none" w:sz="0" w:space="0" w:color="auto"/>
                <w:bottom w:val="none" w:sz="0" w:space="0" w:color="auto"/>
                <w:right w:val="none" w:sz="0" w:space="0" w:color="auto"/>
              </w:divBdr>
              <w:divsChild>
                <w:div w:id="16529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515445">
      <w:bodyDiv w:val="1"/>
      <w:marLeft w:val="0"/>
      <w:marRight w:val="0"/>
      <w:marTop w:val="0"/>
      <w:marBottom w:val="0"/>
      <w:divBdr>
        <w:top w:val="none" w:sz="0" w:space="0" w:color="auto"/>
        <w:left w:val="none" w:sz="0" w:space="0" w:color="auto"/>
        <w:bottom w:val="none" w:sz="0" w:space="0" w:color="auto"/>
        <w:right w:val="none" w:sz="0" w:space="0" w:color="auto"/>
      </w:divBdr>
    </w:div>
    <w:div w:id="1832603978">
      <w:bodyDiv w:val="1"/>
      <w:marLeft w:val="0"/>
      <w:marRight w:val="0"/>
      <w:marTop w:val="0"/>
      <w:marBottom w:val="0"/>
      <w:divBdr>
        <w:top w:val="none" w:sz="0" w:space="0" w:color="auto"/>
        <w:left w:val="none" w:sz="0" w:space="0" w:color="auto"/>
        <w:bottom w:val="none" w:sz="0" w:space="0" w:color="auto"/>
        <w:right w:val="none" w:sz="0" w:space="0" w:color="auto"/>
      </w:divBdr>
      <w:divsChild>
        <w:div w:id="1759985311">
          <w:marLeft w:val="0"/>
          <w:marRight w:val="0"/>
          <w:marTop w:val="0"/>
          <w:marBottom w:val="0"/>
          <w:divBdr>
            <w:top w:val="none" w:sz="0" w:space="0" w:color="auto"/>
            <w:left w:val="none" w:sz="0" w:space="0" w:color="auto"/>
            <w:bottom w:val="none" w:sz="0" w:space="0" w:color="auto"/>
            <w:right w:val="none" w:sz="0" w:space="0" w:color="auto"/>
          </w:divBdr>
          <w:divsChild>
            <w:div w:id="1425344552">
              <w:marLeft w:val="0"/>
              <w:marRight w:val="0"/>
              <w:marTop w:val="0"/>
              <w:marBottom w:val="0"/>
              <w:divBdr>
                <w:top w:val="none" w:sz="0" w:space="0" w:color="auto"/>
                <w:left w:val="none" w:sz="0" w:space="0" w:color="auto"/>
                <w:bottom w:val="none" w:sz="0" w:space="0" w:color="auto"/>
                <w:right w:val="none" w:sz="0" w:space="0" w:color="auto"/>
              </w:divBdr>
              <w:divsChild>
                <w:div w:id="25594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991633">
      <w:bodyDiv w:val="1"/>
      <w:marLeft w:val="0"/>
      <w:marRight w:val="0"/>
      <w:marTop w:val="0"/>
      <w:marBottom w:val="0"/>
      <w:divBdr>
        <w:top w:val="none" w:sz="0" w:space="0" w:color="auto"/>
        <w:left w:val="none" w:sz="0" w:space="0" w:color="auto"/>
        <w:bottom w:val="none" w:sz="0" w:space="0" w:color="auto"/>
        <w:right w:val="none" w:sz="0" w:space="0" w:color="auto"/>
      </w:divBdr>
    </w:div>
    <w:div w:id="1876655930">
      <w:bodyDiv w:val="1"/>
      <w:marLeft w:val="0"/>
      <w:marRight w:val="0"/>
      <w:marTop w:val="0"/>
      <w:marBottom w:val="0"/>
      <w:divBdr>
        <w:top w:val="none" w:sz="0" w:space="0" w:color="auto"/>
        <w:left w:val="none" w:sz="0" w:space="0" w:color="auto"/>
        <w:bottom w:val="none" w:sz="0" w:space="0" w:color="auto"/>
        <w:right w:val="none" w:sz="0" w:space="0" w:color="auto"/>
      </w:divBdr>
      <w:divsChild>
        <w:div w:id="1216576200">
          <w:marLeft w:val="0"/>
          <w:marRight w:val="0"/>
          <w:marTop w:val="0"/>
          <w:marBottom w:val="0"/>
          <w:divBdr>
            <w:top w:val="none" w:sz="0" w:space="0" w:color="auto"/>
            <w:left w:val="none" w:sz="0" w:space="0" w:color="auto"/>
            <w:bottom w:val="none" w:sz="0" w:space="0" w:color="auto"/>
            <w:right w:val="none" w:sz="0" w:space="0" w:color="auto"/>
          </w:divBdr>
        </w:div>
        <w:div w:id="1875264493">
          <w:marLeft w:val="0"/>
          <w:marRight w:val="0"/>
          <w:marTop w:val="0"/>
          <w:marBottom w:val="0"/>
          <w:divBdr>
            <w:top w:val="none" w:sz="0" w:space="0" w:color="auto"/>
            <w:left w:val="none" w:sz="0" w:space="0" w:color="auto"/>
            <w:bottom w:val="none" w:sz="0" w:space="0" w:color="auto"/>
            <w:right w:val="none" w:sz="0" w:space="0" w:color="auto"/>
          </w:divBdr>
        </w:div>
      </w:divsChild>
    </w:div>
    <w:div w:id="1891453655">
      <w:bodyDiv w:val="1"/>
      <w:marLeft w:val="0"/>
      <w:marRight w:val="0"/>
      <w:marTop w:val="0"/>
      <w:marBottom w:val="0"/>
      <w:divBdr>
        <w:top w:val="none" w:sz="0" w:space="0" w:color="auto"/>
        <w:left w:val="none" w:sz="0" w:space="0" w:color="auto"/>
        <w:bottom w:val="none" w:sz="0" w:space="0" w:color="auto"/>
        <w:right w:val="none" w:sz="0" w:space="0" w:color="auto"/>
      </w:divBdr>
      <w:divsChild>
        <w:div w:id="608776365">
          <w:marLeft w:val="0"/>
          <w:marRight w:val="0"/>
          <w:marTop w:val="0"/>
          <w:marBottom w:val="0"/>
          <w:divBdr>
            <w:top w:val="none" w:sz="0" w:space="0" w:color="auto"/>
            <w:left w:val="none" w:sz="0" w:space="0" w:color="auto"/>
            <w:bottom w:val="none" w:sz="0" w:space="0" w:color="auto"/>
            <w:right w:val="none" w:sz="0" w:space="0" w:color="auto"/>
          </w:divBdr>
        </w:div>
        <w:div w:id="1173491460">
          <w:marLeft w:val="0"/>
          <w:marRight w:val="0"/>
          <w:marTop w:val="0"/>
          <w:marBottom w:val="0"/>
          <w:divBdr>
            <w:top w:val="none" w:sz="0" w:space="0" w:color="auto"/>
            <w:left w:val="none" w:sz="0" w:space="0" w:color="auto"/>
            <w:bottom w:val="none" w:sz="0" w:space="0" w:color="auto"/>
            <w:right w:val="none" w:sz="0" w:space="0" w:color="auto"/>
          </w:divBdr>
        </w:div>
      </w:divsChild>
    </w:div>
    <w:div w:id="1901821101">
      <w:bodyDiv w:val="1"/>
      <w:marLeft w:val="0"/>
      <w:marRight w:val="0"/>
      <w:marTop w:val="0"/>
      <w:marBottom w:val="0"/>
      <w:divBdr>
        <w:top w:val="none" w:sz="0" w:space="0" w:color="auto"/>
        <w:left w:val="none" w:sz="0" w:space="0" w:color="auto"/>
        <w:bottom w:val="none" w:sz="0" w:space="0" w:color="auto"/>
        <w:right w:val="none" w:sz="0" w:space="0" w:color="auto"/>
      </w:divBdr>
      <w:divsChild>
        <w:div w:id="603656339">
          <w:marLeft w:val="0"/>
          <w:marRight w:val="0"/>
          <w:marTop w:val="0"/>
          <w:marBottom w:val="0"/>
          <w:divBdr>
            <w:top w:val="none" w:sz="0" w:space="0" w:color="auto"/>
            <w:left w:val="none" w:sz="0" w:space="0" w:color="auto"/>
            <w:bottom w:val="none" w:sz="0" w:space="0" w:color="auto"/>
            <w:right w:val="none" w:sz="0" w:space="0" w:color="auto"/>
          </w:divBdr>
        </w:div>
        <w:div w:id="800541449">
          <w:marLeft w:val="0"/>
          <w:marRight w:val="0"/>
          <w:marTop w:val="0"/>
          <w:marBottom w:val="0"/>
          <w:divBdr>
            <w:top w:val="none" w:sz="0" w:space="0" w:color="auto"/>
            <w:left w:val="none" w:sz="0" w:space="0" w:color="auto"/>
            <w:bottom w:val="none" w:sz="0" w:space="0" w:color="auto"/>
            <w:right w:val="none" w:sz="0" w:space="0" w:color="auto"/>
          </w:divBdr>
        </w:div>
      </w:divsChild>
    </w:div>
    <w:div w:id="1914267926">
      <w:bodyDiv w:val="1"/>
      <w:marLeft w:val="0"/>
      <w:marRight w:val="0"/>
      <w:marTop w:val="0"/>
      <w:marBottom w:val="0"/>
      <w:divBdr>
        <w:top w:val="none" w:sz="0" w:space="0" w:color="auto"/>
        <w:left w:val="none" w:sz="0" w:space="0" w:color="auto"/>
        <w:bottom w:val="none" w:sz="0" w:space="0" w:color="auto"/>
        <w:right w:val="none" w:sz="0" w:space="0" w:color="auto"/>
      </w:divBdr>
    </w:div>
    <w:div w:id="1925138492">
      <w:bodyDiv w:val="1"/>
      <w:marLeft w:val="0"/>
      <w:marRight w:val="0"/>
      <w:marTop w:val="0"/>
      <w:marBottom w:val="0"/>
      <w:divBdr>
        <w:top w:val="none" w:sz="0" w:space="0" w:color="auto"/>
        <w:left w:val="none" w:sz="0" w:space="0" w:color="auto"/>
        <w:bottom w:val="none" w:sz="0" w:space="0" w:color="auto"/>
        <w:right w:val="none" w:sz="0" w:space="0" w:color="auto"/>
      </w:divBdr>
    </w:div>
    <w:div w:id="1940940263">
      <w:bodyDiv w:val="1"/>
      <w:marLeft w:val="0"/>
      <w:marRight w:val="0"/>
      <w:marTop w:val="0"/>
      <w:marBottom w:val="0"/>
      <w:divBdr>
        <w:top w:val="none" w:sz="0" w:space="0" w:color="auto"/>
        <w:left w:val="none" w:sz="0" w:space="0" w:color="auto"/>
        <w:bottom w:val="none" w:sz="0" w:space="0" w:color="auto"/>
        <w:right w:val="none" w:sz="0" w:space="0" w:color="auto"/>
      </w:divBdr>
    </w:div>
    <w:div w:id="1950428826">
      <w:bodyDiv w:val="1"/>
      <w:marLeft w:val="0"/>
      <w:marRight w:val="0"/>
      <w:marTop w:val="0"/>
      <w:marBottom w:val="0"/>
      <w:divBdr>
        <w:top w:val="none" w:sz="0" w:space="0" w:color="auto"/>
        <w:left w:val="none" w:sz="0" w:space="0" w:color="auto"/>
        <w:bottom w:val="none" w:sz="0" w:space="0" w:color="auto"/>
        <w:right w:val="none" w:sz="0" w:space="0" w:color="auto"/>
      </w:divBdr>
      <w:divsChild>
        <w:div w:id="347753293">
          <w:marLeft w:val="0"/>
          <w:marRight w:val="0"/>
          <w:marTop w:val="0"/>
          <w:marBottom w:val="0"/>
          <w:divBdr>
            <w:top w:val="none" w:sz="0" w:space="0" w:color="auto"/>
            <w:left w:val="none" w:sz="0" w:space="0" w:color="auto"/>
            <w:bottom w:val="none" w:sz="0" w:space="0" w:color="auto"/>
            <w:right w:val="none" w:sz="0" w:space="0" w:color="auto"/>
          </w:divBdr>
          <w:divsChild>
            <w:div w:id="770276848">
              <w:marLeft w:val="0"/>
              <w:marRight w:val="0"/>
              <w:marTop w:val="0"/>
              <w:marBottom w:val="0"/>
              <w:divBdr>
                <w:top w:val="none" w:sz="0" w:space="0" w:color="auto"/>
                <w:left w:val="none" w:sz="0" w:space="0" w:color="auto"/>
                <w:bottom w:val="none" w:sz="0" w:space="0" w:color="auto"/>
                <w:right w:val="none" w:sz="0" w:space="0" w:color="auto"/>
              </w:divBdr>
              <w:divsChild>
                <w:div w:id="139384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246529">
      <w:bodyDiv w:val="1"/>
      <w:marLeft w:val="0"/>
      <w:marRight w:val="0"/>
      <w:marTop w:val="0"/>
      <w:marBottom w:val="0"/>
      <w:divBdr>
        <w:top w:val="none" w:sz="0" w:space="0" w:color="auto"/>
        <w:left w:val="none" w:sz="0" w:space="0" w:color="auto"/>
        <w:bottom w:val="none" w:sz="0" w:space="0" w:color="auto"/>
        <w:right w:val="none" w:sz="0" w:space="0" w:color="auto"/>
      </w:divBdr>
    </w:div>
    <w:div w:id="1954437188">
      <w:bodyDiv w:val="1"/>
      <w:marLeft w:val="0"/>
      <w:marRight w:val="0"/>
      <w:marTop w:val="0"/>
      <w:marBottom w:val="0"/>
      <w:divBdr>
        <w:top w:val="none" w:sz="0" w:space="0" w:color="auto"/>
        <w:left w:val="none" w:sz="0" w:space="0" w:color="auto"/>
        <w:bottom w:val="none" w:sz="0" w:space="0" w:color="auto"/>
        <w:right w:val="none" w:sz="0" w:space="0" w:color="auto"/>
      </w:divBdr>
      <w:divsChild>
        <w:div w:id="240454683">
          <w:marLeft w:val="0"/>
          <w:marRight w:val="0"/>
          <w:marTop w:val="0"/>
          <w:marBottom w:val="0"/>
          <w:divBdr>
            <w:top w:val="none" w:sz="0" w:space="0" w:color="auto"/>
            <w:left w:val="none" w:sz="0" w:space="0" w:color="auto"/>
            <w:bottom w:val="none" w:sz="0" w:space="0" w:color="auto"/>
            <w:right w:val="none" w:sz="0" w:space="0" w:color="auto"/>
          </w:divBdr>
        </w:div>
        <w:div w:id="2097049208">
          <w:marLeft w:val="0"/>
          <w:marRight w:val="0"/>
          <w:marTop w:val="0"/>
          <w:marBottom w:val="0"/>
          <w:divBdr>
            <w:top w:val="none" w:sz="0" w:space="0" w:color="auto"/>
            <w:left w:val="none" w:sz="0" w:space="0" w:color="auto"/>
            <w:bottom w:val="none" w:sz="0" w:space="0" w:color="auto"/>
            <w:right w:val="none" w:sz="0" w:space="0" w:color="auto"/>
          </w:divBdr>
        </w:div>
      </w:divsChild>
    </w:div>
    <w:div w:id="1955549301">
      <w:bodyDiv w:val="1"/>
      <w:marLeft w:val="0"/>
      <w:marRight w:val="0"/>
      <w:marTop w:val="0"/>
      <w:marBottom w:val="0"/>
      <w:divBdr>
        <w:top w:val="none" w:sz="0" w:space="0" w:color="auto"/>
        <w:left w:val="none" w:sz="0" w:space="0" w:color="auto"/>
        <w:bottom w:val="none" w:sz="0" w:space="0" w:color="auto"/>
        <w:right w:val="none" w:sz="0" w:space="0" w:color="auto"/>
      </w:divBdr>
      <w:divsChild>
        <w:div w:id="1804733530">
          <w:marLeft w:val="0"/>
          <w:marRight w:val="0"/>
          <w:marTop w:val="0"/>
          <w:marBottom w:val="0"/>
          <w:divBdr>
            <w:top w:val="none" w:sz="0" w:space="0" w:color="auto"/>
            <w:left w:val="none" w:sz="0" w:space="0" w:color="auto"/>
            <w:bottom w:val="none" w:sz="0" w:space="0" w:color="auto"/>
            <w:right w:val="none" w:sz="0" w:space="0" w:color="auto"/>
          </w:divBdr>
          <w:divsChild>
            <w:div w:id="1036662670">
              <w:marLeft w:val="0"/>
              <w:marRight w:val="0"/>
              <w:marTop w:val="0"/>
              <w:marBottom w:val="0"/>
              <w:divBdr>
                <w:top w:val="none" w:sz="0" w:space="0" w:color="auto"/>
                <w:left w:val="none" w:sz="0" w:space="0" w:color="auto"/>
                <w:bottom w:val="none" w:sz="0" w:space="0" w:color="auto"/>
                <w:right w:val="none" w:sz="0" w:space="0" w:color="auto"/>
              </w:divBdr>
              <w:divsChild>
                <w:div w:id="261108017">
                  <w:marLeft w:val="0"/>
                  <w:marRight w:val="0"/>
                  <w:marTop w:val="0"/>
                  <w:marBottom w:val="0"/>
                  <w:divBdr>
                    <w:top w:val="none" w:sz="0" w:space="0" w:color="auto"/>
                    <w:left w:val="none" w:sz="0" w:space="0" w:color="auto"/>
                    <w:bottom w:val="none" w:sz="0" w:space="0" w:color="auto"/>
                    <w:right w:val="none" w:sz="0" w:space="0" w:color="auto"/>
                  </w:divBdr>
                  <w:divsChild>
                    <w:div w:id="152574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132323">
      <w:bodyDiv w:val="1"/>
      <w:marLeft w:val="0"/>
      <w:marRight w:val="0"/>
      <w:marTop w:val="0"/>
      <w:marBottom w:val="0"/>
      <w:divBdr>
        <w:top w:val="none" w:sz="0" w:space="0" w:color="auto"/>
        <w:left w:val="none" w:sz="0" w:space="0" w:color="auto"/>
        <w:bottom w:val="none" w:sz="0" w:space="0" w:color="auto"/>
        <w:right w:val="none" w:sz="0" w:space="0" w:color="auto"/>
      </w:divBdr>
    </w:div>
    <w:div w:id="1972513767">
      <w:bodyDiv w:val="1"/>
      <w:marLeft w:val="0"/>
      <w:marRight w:val="0"/>
      <w:marTop w:val="0"/>
      <w:marBottom w:val="0"/>
      <w:divBdr>
        <w:top w:val="none" w:sz="0" w:space="0" w:color="auto"/>
        <w:left w:val="none" w:sz="0" w:space="0" w:color="auto"/>
        <w:bottom w:val="none" w:sz="0" w:space="0" w:color="auto"/>
        <w:right w:val="none" w:sz="0" w:space="0" w:color="auto"/>
      </w:divBdr>
    </w:div>
    <w:div w:id="1979652833">
      <w:bodyDiv w:val="1"/>
      <w:marLeft w:val="0"/>
      <w:marRight w:val="0"/>
      <w:marTop w:val="0"/>
      <w:marBottom w:val="0"/>
      <w:divBdr>
        <w:top w:val="none" w:sz="0" w:space="0" w:color="auto"/>
        <w:left w:val="none" w:sz="0" w:space="0" w:color="auto"/>
        <w:bottom w:val="none" w:sz="0" w:space="0" w:color="auto"/>
        <w:right w:val="none" w:sz="0" w:space="0" w:color="auto"/>
      </w:divBdr>
    </w:div>
    <w:div w:id="1982615216">
      <w:bodyDiv w:val="1"/>
      <w:marLeft w:val="0"/>
      <w:marRight w:val="0"/>
      <w:marTop w:val="0"/>
      <w:marBottom w:val="0"/>
      <w:divBdr>
        <w:top w:val="none" w:sz="0" w:space="0" w:color="auto"/>
        <w:left w:val="none" w:sz="0" w:space="0" w:color="auto"/>
        <w:bottom w:val="none" w:sz="0" w:space="0" w:color="auto"/>
        <w:right w:val="none" w:sz="0" w:space="0" w:color="auto"/>
      </w:divBdr>
    </w:div>
    <w:div w:id="1989746056">
      <w:bodyDiv w:val="1"/>
      <w:marLeft w:val="0"/>
      <w:marRight w:val="0"/>
      <w:marTop w:val="0"/>
      <w:marBottom w:val="0"/>
      <w:divBdr>
        <w:top w:val="none" w:sz="0" w:space="0" w:color="auto"/>
        <w:left w:val="none" w:sz="0" w:space="0" w:color="auto"/>
        <w:bottom w:val="none" w:sz="0" w:space="0" w:color="auto"/>
        <w:right w:val="none" w:sz="0" w:space="0" w:color="auto"/>
      </w:divBdr>
    </w:div>
    <w:div w:id="2000424916">
      <w:bodyDiv w:val="1"/>
      <w:marLeft w:val="0"/>
      <w:marRight w:val="0"/>
      <w:marTop w:val="0"/>
      <w:marBottom w:val="0"/>
      <w:divBdr>
        <w:top w:val="none" w:sz="0" w:space="0" w:color="auto"/>
        <w:left w:val="none" w:sz="0" w:space="0" w:color="auto"/>
        <w:bottom w:val="none" w:sz="0" w:space="0" w:color="auto"/>
        <w:right w:val="none" w:sz="0" w:space="0" w:color="auto"/>
      </w:divBdr>
    </w:div>
    <w:div w:id="2002462082">
      <w:bodyDiv w:val="1"/>
      <w:marLeft w:val="0"/>
      <w:marRight w:val="0"/>
      <w:marTop w:val="0"/>
      <w:marBottom w:val="0"/>
      <w:divBdr>
        <w:top w:val="none" w:sz="0" w:space="0" w:color="auto"/>
        <w:left w:val="none" w:sz="0" w:space="0" w:color="auto"/>
        <w:bottom w:val="none" w:sz="0" w:space="0" w:color="auto"/>
        <w:right w:val="none" w:sz="0" w:space="0" w:color="auto"/>
      </w:divBdr>
    </w:div>
    <w:div w:id="2006393612">
      <w:bodyDiv w:val="1"/>
      <w:marLeft w:val="0"/>
      <w:marRight w:val="0"/>
      <w:marTop w:val="0"/>
      <w:marBottom w:val="0"/>
      <w:divBdr>
        <w:top w:val="none" w:sz="0" w:space="0" w:color="auto"/>
        <w:left w:val="none" w:sz="0" w:space="0" w:color="auto"/>
        <w:bottom w:val="none" w:sz="0" w:space="0" w:color="auto"/>
        <w:right w:val="none" w:sz="0" w:space="0" w:color="auto"/>
      </w:divBdr>
      <w:divsChild>
        <w:div w:id="1646205557">
          <w:marLeft w:val="0"/>
          <w:marRight w:val="0"/>
          <w:marTop w:val="0"/>
          <w:marBottom w:val="0"/>
          <w:divBdr>
            <w:top w:val="single" w:sz="4" w:space="8" w:color="CBC4BC"/>
            <w:left w:val="single" w:sz="4" w:space="12" w:color="CBC4BC"/>
            <w:bottom w:val="single" w:sz="4" w:space="8" w:color="CBC4BC"/>
            <w:right w:val="single" w:sz="4" w:space="12" w:color="CBC4BC"/>
          </w:divBdr>
        </w:div>
        <w:div w:id="229970282">
          <w:marLeft w:val="0"/>
          <w:marRight w:val="0"/>
          <w:marTop w:val="0"/>
          <w:marBottom w:val="0"/>
          <w:divBdr>
            <w:top w:val="single" w:sz="4" w:space="8" w:color="CBC4BC"/>
            <w:left w:val="single" w:sz="4" w:space="12" w:color="CBC4BC"/>
            <w:bottom w:val="single" w:sz="4" w:space="8" w:color="CBC4BC"/>
            <w:right w:val="single" w:sz="4" w:space="12" w:color="CBC4BC"/>
          </w:divBdr>
        </w:div>
        <w:div w:id="266935020">
          <w:marLeft w:val="0"/>
          <w:marRight w:val="0"/>
          <w:marTop w:val="0"/>
          <w:marBottom w:val="0"/>
          <w:divBdr>
            <w:top w:val="single" w:sz="4" w:space="8" w:color="CBC4BC"/>
            <w:left w:val="single" w:sz="4" w:space="12" w:color="CBC4BC"/>
            <w:bottom w:val="single" w:sz="4" w:space="8" w:color="CBC4BC"/>
            <w:right w:val="single" w:sz="4" w:space="12" w:color="CBC4BC"/>
          </w:divBdr>
        </w:div>
        <w:div w:id="1832060653">
          <w:marLeft w:val="0"/>
          <w:marRight w:val="0"/>
          <w:marTop w:val="0"/>
          <w:marBottom w:val="0"/>
          <w:divBdr>
            <w:top w:val="single" w:sz="4" w:space="0" w:color="CBC4BC"/>
            <w:left w:val="single" w:sz="4" w:space="12" w:color="CBC4BC"/>
            <w:bottom w:val="single" w:sz="4" w:space="8" w:color="CBC4BC"/>
            <w:right w:val="single" w:sz="4" w:space="12" w:color="CBC4BC"/>
          </w:divBdr>
        </w:div>
      </w:divsChild>
    </w:div>
    <w:div w:id="2020496660">
      <w:bodyDiv w:val="1"/>
      <w:marLeft w:val="0"/>
      <w:marRight w:val="0"/>
      <w:marTop w:val="0"/>
      <w:marBottom w:val="0"/>
      <w:divBdr>
        <w:top w:val="none" w:sz="0" w:space="0" w:color="auto"/>
        <w:left w:val="none" w:sz="0" w:space="0" w:color="auto"/>
        <w:bottom w:val="none" w:sz="0" w:space="0" w:color="auto"/>
        <w:right w:val="none" w:sz="0" w:space="0" w:color="auto"/>
      </w:divBdr>
    </w:div>
    <w:div w:id="2021084802">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36342341">
      <w:bodyDiv w:val="1"/>
      <w:marLeft w:val="0"/>
      <w:marRight w:val="0"/>
      <w:marTop w:val="0"/>
      <w:marBottom w:val="0"/>
      <w:divBdr>
        <w:top w:val="none" w:sz="0" w:space="0" w:color="auto"/>
        <w:left w:val="none" w:sz="0" w:space="0" w:color="auto"/>
        <w:bottom w:val="none" w:sz="0" w:space="0" w:color="auto"/>
        <w:right w:val="none" w:sz="0" w:space="0" w:color="auto"/>
      </w:divBdr>
    </w:div>
    <w:div w:id="2041587248">
      <w:bodyDiv w:val="1"/>
      <w:marLeft w:val="0"/>
      <w:marRight w:val="0"/>
      <w:marTop w:val="0"/>
      <w:marBottom w:val="0"/>
      <w:divBdr>
        <w:top w:val="none" w:sz="0" w:space="0" w:color="auto"/>
        <w:left w:val="none" w:sz="0" w:space="0" w:color="auto"/>
        <w:bottom w:val="none" w:sz="0" w:space="0" w:color="auto"/>
        <w:right w:val="none" w:sz="0" w:space="0" w:color="auto"/>
      </w:divBdr>
    </w:div>
    <w:div w:id="2051565893">
      <w:bodyDiv w:val="1"/>
      <w:marLeft w:val="0"/>
      <w:marRight w:val="0"/>
      <w:marTop w:val="0"/>
      <w:marBottom w:val="0"/>
      <w:divBdr>
        <w:top w:val="none" w:sz="0" w:space="0" w:color="auto"/>
        <w:left w:val="none" w:sz="0" w:space="0" w:color="auto"/>
        <w:bottom w:val="none" w:sz="0" w:space="0" w:color="auto"/>
        <w:right w:val="none" w:sz="0" w:space="0" w:color="auto"/>
      </w:divBdr>
    </w:div>
    <w:div w:id="2075664074">
      <w:bodyDiv w:val="1"/>
      <w:marLeft w:val="0"/>
      <w:marRight w:val="0"/>
      <w:marTop w:val="0"/>
      <w:marBottom w:val="0"/>
      <w:divBdr>
        <w:top w:val="none" w:sz="0" w:space="0" w:color="auto"/>
        <w:left w:val="none" w:sz="0" w:space="0" w:color="auto"/>
        <w:bottom w:val="none" w:sz="0" w:space="0" w:color="auto"/>
        <w:right w:val="none" w:sz="0" w:space="0" w:color="auto"/>
      </w:divBdr>
    </w:div>
    <w:div w:id="2078823650">
      <w:bodyDiv w:val="1"/>
      <w:marLeft w:val="0"/>
      <w:marRight w:val="0"/>
      <w:marTop w:val="0"/>
      <w:marBottom w:val="0"/>
      <w:divBdr>
        <w:top w:val="none" w:sz="0" w:space="0" w:color="auto"/>
        <w:left w:val="none" w:sz="0" w:space="0" w:color="auto"/>
        <w:bottom w:val="none" w:sz="0" w:space="0" w:color="auto"/>
        <w:right w:val="none" w:sz="0" w:space="0" w:color="auto"/>
      </w:divBdr>
    </w:div>
    <w:div w:id="2101291084">
      <w:bodyDiv w:val="1"/>
      <w:marLeft w:val="0"/>
      <w:marRight w:val="0"/>
      <w:marTop w:val="0"/>
      <w:marBottom w:val="0"/>
      <w:divBdr>
        <w:top w:val="none" w:sz="0" w:space="0" w:color="auto"/>
        <w:left w:val="none" w:sz="0" w:space="0" w:color="auto"/>
        <w:bottom w:val="none" w:sz="0" w:space="0" w:color="auto"/>
        <w:right w:val="none" w:sz="0" w:space="0" w:color="auto"/>
      </w:divBdr>
    </w:div>
    <w:div w:id="21440376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2A4655A61F248B9C51183600BBF08" ma:contentTypeVersion="5" ma:contentTypeDescription="Create a new document." ma:contentTypeScope="" ma:versionID="2a228ed2a4e437f40e738b90ec65e6eb">
  <xsd:schema xmlns:xsd="http://www.w3.org/2001/XMLSchema" xmlns:xs="http://www.w3.org/2001/XMLSchema" xmlns:p="http://schemas.microsoft.com/office/2006/metadata/properties" xmlns:ns2="4de09387-adf8-4ec6-8c11-b70f023a9f76" xmlns:ns3="f0a4d43a-2b61-43f2-819c-22232287f76d" targetNamespace="http://schemas.microsoft.com/office/2006/metadata/properties" ma:root="true" ma:fieldsID="9bbdb70cf3cabab3c5a8cfdc6479e892" ns2:_="" ns3:_="">
    <xsd:import namespace="4de09387-adf8-4ec6-8c11-b70f023a9f76"/>
    <xsd:import namespace="f0a4d43a-2b61-43f2-819c-22232287f7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e09387-adf8-4ec6-8c11-b70f023a9f7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Comment" ma:index="12" nillable="true" ma:displayName="Comment" ma:format="Dropdown" ma:internalName="Comm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a4d43a-2b61-43f2-819c-22232287f7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jZ72yDV50eI1htQ3niMSMHf2JmNQ==">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</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Comment xmlns="4de09387-adf8-4ec6-8c11-b70f023a9f7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B433B-D267-4FDC-8305-67662AE8D534}">
  <ds:schemaRefs>
    <ds:schemaRef ds:uri="http://schemas.microsoft.com/sharepoint/v3/contenttype/forms"/>
  </ds:schemaRefs>
</ds:datastoreItem>
</file>

<file path=customXml/itemProps2.xml><?xml version="1.0" encoding="utf-8"?>
<ds:datastoreItem xmlns:ds="http://schemas.openxmlformats.org/officeDocument/2006/customXml" ds:itemID="{9D0B0D35-97D7-4392-9F85-F478656AD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e09387-adf8-4ec6-8c11-b70f023a9f76"/>
    <ds:schemaRef ds:uri="f0a4d43a-2b61-43f2-819c-22232287f7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CCD872C2-9200-4C82-8007-E3E1B2AA8292}">
  <ds:schemaRefs>
    <ds:schemaRef ds:uri="http://schemas.microsoft.com/office/2006/metadata/properties"/>
    <ds:schemaRef ds:uri="http://schemas.microsoft.com/office/infopath/2007/PartnerControls"/>
    <ds:schemaRef ds:uri="4de09387-adf8-4ec6-8c11-b70f023a9f76"/>
  </ds:schemaRefs>
</ds:datastoreItem>
</file>

<file path=customXml/itemProps5.xml><?xml version="1.0" encoding="utf-8"?>
<ds:datastoreItem xmlns:ds="http://schemas.openxmlformats.org/officeDocument/2006/customXml" ds:itemID="{DA3235BA-E7EB-3941-B493-F013B6F2F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2987</Words>
  <Characters>17030</Characters>
  <Application>Microsoft Macintosh Word</Application>
  <DocSecurity>0</DocSecurity>
  <Lines>141</Lines>
  <Paragraphs>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VVH business translations, www.vvh.nl, tel. +31 (0)30 2711 294</Company>
  <LinksUpToDate>false</LinksUpToDate>
  <CharactersWithSpaces>19978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Schulte</dc:creator>
  <cp:keywords/>
  <dc:description/>
  <cp:lastModifiedBy>Ingrid Schulte</cp:lastModifiedBy>
  <cp:revision>3</cp:revision>
  <cp:lastPrinted>2019-07-23T14:48:00Z</cp:lastPrinted>
  <dcterms:created xsi:type="dcterms:W3CDTF">2019-09-10T13:55:00Z</dcterms:created>
  <dcterms:modified xsi:type="dcterms:W3CDTF">2019-09-10T13:55:00Z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zotero-version="5.0.73"&gt;&lt;session id="NnmlbKPb"/&gt;&lt;style id="http://www.zotero.org/styles/cf-apa-6-note" locale="en-US" hasBibliography="1" bibliographyStyleHasBeenSet="0"/&gt;&lt;prefs&gt;&lt;pref name="fieldType" value="Field"/&gt;&lt;pref name="note</vt:lpwstr>
  </property>
  <property fmtid="{D5CDD505-2E9C-101B-9397-08002B2CF9AE}" pid="3" name="ZOTERO_PREF_2">
    <vt:lpwstr>Type" value="2"/&gt;&lt;pref name="dontAskDelayCitationUpdates" value="true"/&gt;&lt;/prefs&gt;&lt;/data&gt;</vt:lpwstr>
  </property>
  <property fmtid="{D5CDD505-2E9C-101B-9397-08002B2CF9AE}" pid="4" name="ContentTypeId">
    <vt:lpwstr>0x01010032C2A4655A61F248B9C51183600BBF08</vt:lpwstr>
  </property>
</Properties>
</file>